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A644E" w14:textId="2C73116A" w:rsidR="005C2172" w:rsidRPr="005C2172" w:rsidRDefault="005C2172" w:rsidP="005C2172">
      <w:pPr>
        <w:rPr>
          <w:b/>
          <w:bCs/>
          <w:sz w:val="24"/>
          <w:szCs w:val="24"/>
        </w:rPr>
      </w:pPr>
      <w:r w:rsidRPr="005C2172">
        <w:rPr>
          <w:b/>
          <w:bCs/>
          <w:sz w:val="24"/>
          <w:szCs w:val="24"/>
        </w:rPr>
        <w:t>Projet porté par La Clef des Arts aux champs</w:t>
      </w:r>
      <w:r>
        <w:rPr>
          <w:b/>
          <w:bCs/>
          <w:sz w:val="24"/>
          <w:szCs w:val="24"/>
        </w:rPr>
        <w:t>, avec différents partenaires (mairies, association)</w:t>
      </w:r>
    </w:p>
    <w:p w14:paraId="31C22E5E" w14:textId="77777777" w:rsidR="005C2172" w:rsidRDefault="005C2172" w:rsidP="005C2172">
      <w:pPr>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C2172">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WEEK-END CHANSONS FRANCAISES</w:t>
      </w:r>
    </w:p>
    <w:p w14:paraId="1BF288A9" w14:textId="3D7AF97E" w:rsidR="004C229E" w:rsidRPr="005C2172" w:rsidRDefault="004C229E" w:rsidP="005C2172">
      <w:pPr>
        <w:jc w:val="center"/>
        <w:rPr>
          <w:rFonts w:ascii="Constantia" w:hAnsi="Constantia"/>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C2172">
        <w:rPr>
          <w:rFonts w:ascii="Constantia" w:hAnsi="Constantia"/>
          <w:b/>
          <w:bCs/>
          <w:sz w:val="24"/>
          <w:szCs w:val="24"/>
        </w:rPr>
        <w:t>14 15 16 avril 2023</w:t>
      </w:r>
    </w:p>
    <w:p w14:paraId="527C9B97" w14:textId="09184CAB" w:rsidR="005C2172" w:rsidRDefault="007D578A" w:rsidP="005C2172">
      <w:pPr>
        <w:rPr>
          <w:rFonts w:ascii="Constantia" w:hAnsi="Constantia"/>
          <w:b/>
          <w:bCs/>
          <w:sz w:val="24"/>
          <w:szCs w:val="24"/>
        </w:rPr>
      </w:pPr>
      <w:r>
        <w:rPr>
          <w:rFonts w:ascii="Constantia" w:hAnsi="Constantia"/>
          <w:b/>
          <w:bCs/>
          <w:sz w:val="24"/>
          <w:szCs w:val="24"/>
        </w:rPr>
        <w:t xml:space="preserve"> 3</w:t>
      </w:r>
      <w:r w:rsidR="0021397C">
        <w:rPr>
          <w:rFonts w:ascii="Constantia" w:hAnsi="Constantia"/>
          <w:b/>
          <w:bCs/>
          <w:sz w:val="24"/>
          <w:szCs w:val="24"/>
        </w:rPr>
        <w:t xml:space="preserve"> </w:t>
      </w:r>
      <w:r>
        <w:rPr>
          <w:rFonts w:ascii="Constantia" w:hAnsi="Constantia"/>
          <w:b/>
          <w:bCs/>
          <w:sz w:val="24"/>
          <w:szCs w:val="24"/>
        </w:rPr>
        <w:t xml:space="preserve">dates </w:t>
      </w:r>
      <w:proofErr w:type="gramStart"/>
      <w:r>
        <w:rPr>
          <w:rFonts w:ascii="Constantia" w:hAnsi="Constantia"/>
          <w:b/>
          <w:bCs/>
          <w:sz w:val="24"/>
          <w:szCs w:val="24"/>
        </w:rPr>
        <w:t xml:space="preserve">et </w:t>
      </w:r>
      <w:r w:rsidR="004C229E" w:rsidRPr="005C2172">
        <w:rPr>
          <w:rFonts w:ascii="Constantia" w:hAnsi="Constantia"/>
          <w:b/>
          <w:bCs/>
          <w:sz w:val="24"/>
          <w:szCs w:val="24"/>
        </w:rPr>
        <w:t xml:space="preserve"> 3</w:t>
      </w:r>
      <w:proofErr w:type="gramEnd"/>
      <w:r w:rsidR="004C229E" w:rsidRPr="005C2172">
        <w:rPr>
          <w:rFonts w:ascii="Constantia" w:hAnsi="Constantia"/>
          <w:b/>
          <w:bCs/>
          <w:sz w:val="24"/>
          <w:szCs w:val="24"/>
        </w:rPr>
        <w:t xml:space="preserve"> LIEUX</w:t>
      </w:r>
      <w:r w:rsidR="005C2172">
        <w:rPr>
          <w:rFonts w:ascii="Constantia" w:hAnsi="Constantia"/>
          <w:b/>
          <w:bCs/>
          <w:sz w:val="24"/>
          <w:szCs w:val="24"/>
        </w:rPr>
        <w:t xml:space="preserve"> différents :</w:t>
      </w:r>
      <w:r>
        <w:rPr>
          <w:rFonts w:ascii="Constantia" w:hAnsi="Constantia"/>
          <w:b/>
          <w:bCs/>
          <w:sz w:val="24"/>
          <w:szCs w:val="24"/>
        </w:rPr>
        <w:t xml:space="preserve"> Des spectacles et une rencontre avec des artistes professionnels et amateurs. Des auteurs compositeurs interprètes, soucieux de partager leur art, leurs émotions, soucieux de la transmission</w:t>
      </w:r>
      <w:r w:rsidR="0021397C">
        <w:rPr>
          <w:rFonts w:ascii="Constantia" w:hAnsi="Constantia"/>
          <w:b/>
          <w:bCs/>
          <w:sz w:val="24"/>
          <w:szCs w:val="24"/>
        </w:rPr>
        <w:t>. Un plaisir partagé</w:t>
      </w:r>
    </w:p>
    <w:p w14:paraId="5D3BD48D" w14:textId="6B77ADFA" w:rsidR="004C229E" w:rsidRPr="007D578A" w:rsidRDefault="007D578A" w:rsidP="00737B2C">
      <w:pPr>
        <w:rPr>
          <w:rFonts w:ascii="Constantia" w:hAnsi="Constantia"/>
          <w:sz w:val="24"/>
          <w:szCs w:val="24"/>
        </w:rPr>
      </w:pPr>
      <w:r>
        <w:rPr>
          <w:rFonts w:ascii="Constantia" w:hAnsi="Constantia"/>
          <w:sz w:val="24"/>
          <w:szCs w:val="24"/>
        </w:rPr>
        <w:t xml:space="preserve"> Récapitulatif : </w:t>
      </w:r>
    </w:p>
    <w:tbl>
      <w:tblPr>
        <w:tblStyle w:val="Grilledutableau"/>
        <w:tblW w:w="0" w:type="auto"/>
        <w:tblLook w:val="04A0" w:firstRow="1" w:lastRow="0" w:firstColumn="1" w:lastColumn="0" w:noHBand="0" w:noVBand="1"/>
      </w:tblPr>
      <w:tblGrid>
        <w:gridCol w:w="1461"/>
        <w:gridCol w:w="1763"/>
        <w:gridCol w:w="1437"/>
        <w:gridCol w:w="1654"/>
        <w:gridCol w:w="1521"/>
        <w:gridCol w:w="2620"/>
      </w:tblGrid>
      <w:tr w:rsidR="00995A6B" w14:paraId="61F9A8BE" w14:textId="77777777" w:rsidTr="007D3C3A">
        <w:tc>
          <w:tcPr>
            <w:tcW w:w="1552" w:type="dxa"/>
          </w:tcPr>
          <w:p w14:paraId="2EDF8C38" w14:textId="46E2B554" w:rsidR="00B062EF" w:rsidRDefault="00B062EF" w:rsidP="00737B2C">
            <w:pPr>
              <w:rPr>
                <w:rFonts w:ascii="Constantia" w:hAnsi="Constantia"/>
                <w:b/>
                <w:bCs/>
                <w:sz w:val="24"/>
                <w:szCs w:val="24"/>
              </w:rPr>
            </w:pPr>
            <w:r>
              <w:rPr>
                <w:rFonts w:ascii="Constantia" w:hAnsi="Constantia"/>
                <w:b/>
                <w:bCs/>
                <w:sz w:val="24"/>
                <w:szCs w:val="24"/>
              </w:rPr>
              <w:t>Date</w:t>
            </w:r>
          </w:p>
        </w:tc>
        <w:tc>
          <w:tcPr>
            <w:tcW w:w="1924" w:type="dxa"/>
          </w:tcPr>
          <w:p w14:paraId="51130461" w14:textId="580A9B21" w:rsidR="00B062EF" w:rsidRDefault="00B062EF" w:rsidP="00737B2C">
            <w:pPr>
              <w:rPr>
                <w:rFonts w:ascii="Constantia" w:hAnsi="Constantia"/>
                <w:b/>
                <w:bCs/>
                <w:sz w:val="24"/>
                <w:szCs w:val="24"/>
              </w:rPr>
            </w:pPr>
            <w:r>
              <w:rPr>
                <w:rFonts w:ascii="Constantia" w:hAnsi="Constantia"/>
                <w:b/>
                <w:bCs/>
                <w:sz w:val="24"/>
                <w:szCs w:val="24"/>
              </w:rPr>
              <w:t>Lieu</w:t>
            </w:r>
          </w:p>
        </w:tc>
        <w:tc>
          <w:tcPr>
            <w:tcW w:w="1733" w:type="dxa"/>
          </w:tcPr>
          <w:p w14:paraId="619BD461" w14:textId="156B3327" w:rsidR="00B062EF" w:rsidRDefault="00B062EF" w:rsidP="00737B2C">
            <w:pPr>
              <w:rPr>
                <w:rFonts w:ascii="Constantia" w:hAnsi="Constantia"/>
                <w:b/>
                <w:bCs/>
                <w:sz w:val="24"/>
                <w:szCs w:val="24"/>
              </w:rPr>
            </w:pPr>
            <w:r>
              <w:rPr>
                <w:rFonts w:ascii="Constantia" w:hAnsi="Constantia"/>
                <w:b/>
                <w:bCs/>
                <w:sz w:val="24"/>
                <w:szCs w:val="24"/>
              </w:rPr>
              <w:t>Atelier</w:t>
            </w:r>
          </w:p>
        </w:tc>
        <w:tc>
          <w:tcPr>
            <w:tcW w:w="1987" w:type="dxa"/>
          </w:tcPr>
          <w:p w14:paraId="4F82ABB4" w14:textId="77777777" w:rsidR="00B062EF" w:rsidRDefault="00B062EF" w:rsidP="00737B2C">
            <w:pPr>
              <w:rPr>
                <w:rFonts w:ascii="Constantia" w:hAnsi="Constantia"/>
                <w:b/>
                <w:bCs/>
                <w:sz w:val="24"/>
                <w:szCs w:val="24"/>
              </w:rPr>
            </w:pPr>
            <w:r>
              <w:rPr>
                <w:rFonts w:ascii="Constantia" w:hAnsi="Constantia"/>
                <w:b/>
                <w:bCs/>
                <w:sz w:val="24"/>
                <w:szCs w:val="24"/>
              </w:rPr>
              <w:t>1</w:t>
            </w:r>
            <w:r w:rsidRPr="00B062EF">
              <w:rPr>
                <w:rFonts w:ascii="Constantia" w:hAnsi="Constantia"/>
                <w:b/>
                <w:bCs/>
                <w:sz w:val="24"/>
                <w:szCs w:val="24"/>
                <w:vertAlign w:val="superscript"/>
              </w:rPr>
              <w:t>ère</w:t>
            </w:r>
            <w:r>
              <w:rPr>
                <w:rFonts w:ascii="Constantia" w:hAnsi="Constantia"/>
                <w:b/>
                <w:bCs/>
                <w:sz w:val="24"/>
                <w:szCs w:val="24"/>
              </w:rPr>
              <w:t xml:space="preserve"> partie</w:t>
            </w:r>
          </w:p>
          <w:p w14:paraId="5A58C36C" w14:textId="77777777" w:rsidR="00B062EF" w:rsidRDefault="00B062EF" w:rsidP="00737B2C">
            <w:pPr>
              <w:rPr>
                <w:rFonts w:ascii="Constantia" w:hAnsi="Constantia"/>
                <w:b/>
                <w:bCs/>
                <w:sz w:val="24"/>
                <w:szCs w:val="24"/>
              </w:rPr>
            </w:pPr>
            <w:r>
              <w:rPr>
                <w:rFonts w:ascii="Constantia" w:hAnsi="Constantia"/>
                <w:b/>
                <w:bCs/>
                <w:sz w:val="24"/>
                <w:szCs w:val="24"/>
              </w:rPr>
              <w:t>Chanteurs</w:t>
            </w:r>
          </w:p>
          <w:p w14:paraId="322F7098" w14:textId="0F62BF7C" w:rsidR="00B062EF" w:rsidRDefault="00B062EF" w:rsidP="00737B2C">
            <w:pPr>
              <w:rPr>
                <w:rFonts w:ascii="Constantia" w:hAnsi="Constantia"/>
                <w:b/>
                <w:bCs/>
                <w:sz w:val="24"/>
                <w:szCs w:val="24"/>
              </w:rPr>
            </w:pPr>
            <w:proofErr w:type="gramStart"/>
            <w:r>
              <w:rPr>
                <w:rFonts w:ascii="Constantia" w:hAnsi="Constantia"/>
                <w:b/>
                <w:bCs/>
                <w:sz w:val="24"/>
                <w:szCs w:val="24"/>
              </w:rPr>
              <w:t>amateurs</w:t>
            </w:r>
            <w:proofErr w:type="gramEnd"/>
          </w:p>
        </w:tc>
        <w:tc>
          <w:tcPr>
            <w:tcW w:w="1521" w:type="dxa"/>
          </w:tcPr>
          <w:p w14:paraId="60FF4B83" w14:textId="2905FDB6" w:rsidR="00B062EF" w:rsidRDefault="00B062EF" w:rsidP="00737B2C">
            <w:pPr>
              <w:rPr>
                <w:rFonts w:ascii="Constantia" w:hAnsi="Constantia"/>
                <w:b/>
                <w:bCs/>
                <w:sz w:val="24"/>
                <w:szCs w:val="24"/>
              </w:rPr>
            </w:pPr>
            <w:r>
              <w:rPr>
                <w:rFonts w:ascii="Constantia" w:hAnsi="Constantia"/>
                <w:b/>
                <w:bCs/>
                <w:sz w:val="24"/>
                <w:szCs w:val="24"/>
              </w:rPr>
              <w:t>ARTISTE</w:t>
            </w:r>
          </w:p>
        </w:tc>
        <w:tc>
          <w:tcPr>
            <w:tcW w:w="1739" w:type="dxa"/>
          </w:tcPr>
          <w:p w14:paraId="3D00C7B1" w14:textId="779243EC" w:rsidR="00B062EF" w:rsidRDefault="00B062EF" w:rsidP="00737B2C">
            <w:pPr>
              <w:rPr>
                <w:rFonts w:ascii="Constantia" w:hAnsi="Constantia"/>
                <w:b/>
                <w:bCs/>
                <w:sz w:val="24"/>
                <w:szCs w:val="24"/>
              </w:rPr>
            </w:pPr>
            <w:r>
              <w:rPr>
                <w:rFonts w:ascii="Constantia" w:hAnsi="Constantia"/>
                <w:b/>
                <w:bCs/>
                <w:sz w:val="24"/>
                <w:szCs w:val="24"/>
              </w:rPr>
              <w:t>Partenaires</w:t>
            </w:r>
          </w:p>
        </w:tc>
      </w:tr>
      <w:tr w:rsidR="00995A6B" w14:paraId="6345B5D1" w14:textId="77777777" w:rsidTr="007D3C3A">
        <w:tc>
          <w:tcPr>
            <w:tcW w:w="1552" w:type="dxa"/>
          </w:tcPr>
          <w:p w14:paraId="41CB59E3" w14:textId="6CBE237E" w:rsidR="00B062EF" w:rsidRDefault="00B062EF" w:rsidP="00737B2C">
            <w:pPr>
              <w:rPr>
                <w:rFonts w:ascii="Constantia" w:hAnsi="Constantia"/>
                <w:b/>
                <w:bCs/>
                <w:sz w:val="24"/>
                <w:szCs w:val="24"/>
              </w:rPr>
            </w:pPr>
            <w:r>
              <w:rPr>
                <w:rFonts w:ascii="Constantia" w:hAnsi="Constantia"/>
                <w:b/>
                <w:bCs/>
                <w:sz w:val="24"/>
                <w:szCs w:val="24"/>
              </w:rPr>
              <w:t>Vendredi 14 avril</w:t>
            </w:r>
          </w:p>
        </w:tc>
        <w:tc>
          <w:tcPr>
            <w:tcW w:w="1924" w:type="dxa"/>
          </w:tcPr>
          <w:p w14:paraId="314443A4" w14:textId="6CB933FB" w:rsidR="00B062EF" w:rsidRDefault="00B062EF" w:rsidP="00737B2C">
            <w:pPr>
              <w:rPr>
                <w:rFonts w:ascii="Constantia" w:hAnsi="Constantia"/>
                <w:b/>
                <w:bCs/>
                <w:sz w:val="24"/>
                <w:szCs w:val="24"/>
              </w:rPr>
            </w:pPr>
            <w:r>
              <w:rPr>
                <w:rFonts w:ascii="Constantia" w:hAnsi="Constantia"/>
                <w:b/>
                <w:bCs/>
                <w:sz w:val="24"/>
                <w:szCs w:val="24"/>
              </w:rPr>
              <w:t>Salle des fêtes de Sousceyrac en Quercy</w:t>
            </w:r>
          </w:p>
        </w:tc>
        <w:tc>
          <w:tcPr>
            <w:tcW w:w="1733" w:type="dxa"/>
          </w:tcPr>
          <w:p w14:paraId="22E3ACD1" w14:textId="77777777" w:rsidR="00B062EF" w:rsidRDefault="00B062EF" w:rsidP="00737B2C">
            <w:pPr>
              <w:rPr>
                <w:rFonts w:ascii="Constantia" w:hAnsi="Constantia"/>
                <w:b/>
                <w:bCs/>
                <w:sz w:val="24"/>
                <w:szCs w:val="24"/>
              </w:rPr>
            </w:pPr>
          </w:p>
        </w:tc>
        <w:tc>
          <w:tcPr>
            <w:tcW w:w="1987" w:type="dxa"/>
          </w:tcPr>
          <w:p w14:paraId="1F2752A3" w14:textId="77777777" w:rsidR="00B062EF" w:rsidRPr="00B062EF" w:rsidRDefault="00B062EF" w:rsidP="00737B2C">
            <w:pPr>
              <w:rPr>
                <w:rFonts w:ascii="Constantia" w:hAnsi="Constantia"/>
                <w:b/>
                <w:bCs/>
              </w:rPr>
            </w:pPr>
            <w:r w:rsidRPr="00B062EF">
              <w:rPr>
                <w:rFonts w:ascii="Constantia" w:hAnsi="Constantia"/>
                <w:b/>
                <w:bCs/>
              </w:rPr>
              <w:t>20h30</w:t>
            </w:r>
          </w:p>
          <w:p w14:paraId="13699749" w14:textId="69D37953" w:rsidR="00B062EF" w:rsidRDefault="00B062EF" w:rsidP="00737B2C">
            <w:pPr>
              <w:rPr>
                <w:rFonts w:ascii="Constantia" w:hAnsi="Constantia"/>
                <w:b/>
                <w:bCs/>
                <w:sz w:val="24"/>
                <w:szCs w:val="24"/>
              </w:rPr>
            </w:pPr>
            <w:r w:rsidRPr="00B062EF">
              <w:rPr>
                <w:rFonts w:ascii="Constantia" w:hAnsi="Constantia"/>
                <w:b/>
                <w:bCs/>
              </w:rPr>
              <w:t xml:space="preserve">Marie-Hélène </w:t>
            </w:r>
            <w:proofErr w:type="spellStart"/>
            <w:r w:rsidRPr="00B062EF">
              <w:rPr>
                <w:rFonts w:ascii="Constantia" w:hAnsi="Constantia"/>
                <w:b/>
                <w:bCs/>
              </w:rPr>
              <w:t>Tauran</w:t>
            </w:r>
            <w:proofErr w:type="spellEnd"/>
            <w:r w:rsidRPr="00B062EF">
              <w:rPr>
                <w:rFonts w:ascii="Constantia" w:hAnsi="Constantia"/>
                <w:b/>
                <w:bCs/>
              </w:rPr>
              <w:t>, Philippe Moreau</w:t>
            </w:r>
          </w:p>
        </w:tc>
        <w:tc>
          <w:tcPr>
            <w:tcW w:w="1521" w:type="dxa"/>
          </w:tcPr>
          <w:p w14:paraId="60FDB7BF" w14:textId="77777777" w:rsidR="00B062EF" w:rsidRDefault="00B062EF" w:rsidP="00737B2C">
            <w:pPr>
              <w:rPr>
                <w:rFonts w:ascii="Constantia" w:hAnsi="Constantia"/>
                <w:b/>
                <w:bCs/>
                <w:sz w:val="24"/>
                <w:szCs w:val="24"/>
              </w:rPr>
            </w:pPr>
            <w:r>
              <w:rPr>
                <w:rFonts w:ascii="Constantia" w:hAnsi="Constantia"/>
                <w:b/>
                <w:bCs/>
                <w:sz w:val="24"/>
                <w:szCs w:val="24"/>
              </w:rPr>
              <w:t>21h JOCE BALLERAT</w:t>
            </w:r>
          </w:p>
          <w:p w14:paraId="54DD7853" w14:textId="2BEB135A" w:rsidR="007D3C3A" w:rsidRDefault="007D3C3A" w:rsidP="00737B2C">
            <w:pPr>
              <w:rPr>
                <w:rFonts w:ascii="Constantia" w:hAnsi="Constantia"/>
                <w:b/>
                <w:bCs/>
                <w:sz w:val="24"/>
                <w:szCs w:val="24"/>
              </w:rPr>
            </w:pPr>
            <w:r>
              <w:rPr>
                <w:rFonts w:ascii="Constantia" w:hAnsi="Constantia"/>
                <w:b/>
                <w:bCs/>
                <w:sz w:val="24"/>
                <w:szCs w:val="24"/>
              </w:rPr>
              <w:t>« </w:t>
            </w:r>
            <w:proofErr w:type="spellStart"/>
            <w:r>
              <w:rPr>
                <w:rFonts w:ascii="Constantia" w:hAnsi="Constantia"/>
                <w:b/>
                <w:bCs/>
                <w:sz w:val="24"/>
                <w:szCs w:val="24"/>
              </w:rPr>
              <w:t>Multas</w:t>
            </w:r>
            <w:proofErr w:type="spellEnd"/>
            <w:r>
              <w:rPr>
                <w:rFonts w:ascii="Constantia" w:hAnsi="Constantia"/>
                <w:b/>
                <w:bCs/>
                <w:sz w:val="24"/>
                <w:szCs w:val="24"/>
              </w:rPr>
              <w:t xml:space="preserve"> en Live »</w:t>
            </w:r>
          </w:p>
        </w:tc>
        <w:tc>
          <w:tcPr>
            <w:tcW w:w="1739" w:type="dxa"/>
          </w:tcPr>
          <w:p w14:paraId="1F8259DE" w14:textId="77777777" w:rsidR="00995A6B" w:rsidRDefault="00995A6B" w:rsidP="00737B2C">
            <w:pPr>
              <w:rPr>
                <w:rFonts w:ascii="Arial" w:hAnsi="Arial" w:cs="Arial"/>
                <w:color w:val="4D5156"/>
                <w:sz w:val="21"/>
                <w:szCs w:val="21"/>
                <w:shd w:val="clear" w:color="auto" w:fill="FFFFFF"/>
              </w:rPr>
            </w:pPr>
            <w:r>
              <w:rPr>
                <w:rFonts w:ascii="Constantia" w:hAnsi="Constantia"/>
                <w:b/>
                <w:bCs/>
                <w:sz w:val="24"/>
                <w:szCs w:val="24"/>
              </w:rPr>
              <w:t xml:space="preserve"> </w:t>
            </w:r>
            <w:r>
              <w:rPr>
                <w:rStyle w:val="Accentuation"/>
                <w:rFonts w:ascii="Arial" w:hAnsi="Arial" w:cs="Arial"/>
                <w:b/>
                <w:bCs/>
                <w:i w:val="0"/>
                <w:iCs w:val="0"/>
                <w:color w:val="5F6368"/>
                <w:sz w:val="21"/>
                <w:szCs w:val="21"/>
                <w:shd w:val="clear" w:color="auto" w:fill="FFFFFF"/>
              </w:rPr>
              <w:t>ASSOCIATION</w:t>
            </w:r>
            <w:r>
              <w:rPr>
                <w:rFonts w:ascii="Arial" w:hAnsi="Arial" w:cs="Arial"/>
                <w:color w:val="4D5156"/>
                <w:sz w:val="21"/>
                <w:szCs w:val="21"/>
                <w:shd w:val="clear" w:color="auto" w:fill="FFFFFF"/>
              </w:rPr>
              <w:t> LOISIRS </w:t>
            </w:r>
          </w:p>
          <w:p w14:paraId="4F5DF9D1" w14:textId="131B75C9" w:rsidR="00B062EF" w:rsidRDefault="00995A6B" w:rsidP="00737B2C">
            <w:pPr>
              <w:rPr>
                <w:rFonts w:ascii="Constantia" w:hAnsi="Constantia"/>
                <w:b/>
                <w:bCs/>
                <w:sz w:val="24"/>
                <w:szCs w:val="24"/>
              </w:rPr>
            </w:pPr>
            <w:r>
              <w:rPr>
                <w:rStyle w:val="Accentuation"/>
                <w:rFonts w:ascii="Arial" w:hAnsi="Arial" w:cs="Arial"/>
                <w:b/>
                <w:bCs/>
                <w:i w:val="0"/>
                <w:iCs w:val="0"/>
                <w:color w:val="5F6368"/>
                <w:sz w:val="21"/>
                <w:szCs w:val="21"/>
                <w:shd w:val="clear" w:color="auto" w:fill="FFFFFF"/>
              </w:rPr>
              <w:t>CULTURE PATRIMOINE</w:t>
            </w:r>
            <w:r>
              <w:rPr>
                <w:rFonts w:ascii="Arial" w:hAnsi="Arial" w:cs="Arial"/>
                <w:color w:val="4D5156"/>
                <w:sz w:val="21"/>
                <w:szCs w:val="21"/>
                <w:shd w:val="clear" w:color="auto" w:fill="FFFFFF"/>
              </w:rPr>
              <w:t> DU </w:t>
            </w:r>
            <w:r>
              <w:rPr>
                <w:rStyle w:val="Accentuation"/>
                <w:rFonts w:ascii="Arial" w:hAnsi="Arial" w:cs="Arial"/>
                <w:b/>
                <w:bCs/>
                <w:i w:val="0"/>
                <w:iCs w:val="0"/>
                <w:color w:val="5F6368"/>
                <w:sz w:val="21"/>
                <w:szCs w:val="21"/>
                <w:shd w:val="clear" w:color="auto" w:fill="FFFFFF"/>
              </w:rPr>
              <w:t>PAYS DE SOUSCEYRAC</w:t>
            </w:r>
          </w:p>
        </w:tc>
      </w:tr>
      <w:tr w:rsidR="00995A6B" w14:paraId="7BD35C09" w14:textId="77777777" w:rsidTr="007D3C3A">
        <w:tc>
          <w:tcPr>
            <w:tcW w:w="1552" w:type="dxa"/>
          </w:tcPr>
          <w:p w14:paraId="045D0C8A" w14:textId="5AAB5C72" w:rsidR="00B062EF" w:rsidRDefault="00B062EF" w:rsidP="00737B2C">
            <w:pPr>
              <w:rPr>
                <w:rFonts w:ascii="Constantia" w:hAnsi="Constantia"/>
                <w:b/>
                <w:bCs/>
                <w:sz w:val="24"/>
                <w:szCs w:val="24"/>
              </w:rPr>
            </w:pPr>
            <w:r>
              <w:rPr>
                <w:rFonts w:ascii="Constantia" w:hAnsi="Constantia"/>
                <w:b/>
                <w:bCs/>
                <w:sz w:val="24"/>
                <w:szCs w:val="24"/>
              </w:rPr>
              <w:t>Samedi 15</w:t>
            </w:r>
          </w:p>
        </w:tc>
        <w:tc>
          <w:tcPr>
            <w:tcW w:w="1924" w:type="dxa"/>
          </w:tcPr>
          <w:p w14:paraId="00B6B60C" w14:textId="2E9812AA" w:rsidR="00B062EF" w:rsidRDefault="00B062EF" w:rsidP="00737B2C">
            <w:pPr>
              <w:rPr>
                <w:rFonts w:ascii="Constantia" w:hAnsi="Constantia"/>
                <w:b/>
                <w:bCs/>
                <w:sz w:val="24"/>
                <w:szCs w:val="24"/>
              </w:rPr>
            </w:pPr>
            <w:r>
              <w:rPr>
                <w:rFonts w:ascii="Constantia" w:hAnsi="Constantia"/>
                <w:b/>
                <w:bCs/>
                <w:sz w:val="24"/>
                <w:szCs w:val="24"/>
              </w:rPr>
              <w:t>Salle des fêtes de Cornac 46130</w:t>
            </w:r>
          </w:p>
        </w:tc>
        <w:tc>
          <w:tcPr>
            <w:tcW w:w="1733" w:type="dxa"/>
          </w:tcPr>
          <w:p w14:paraId="7C728867" w14:textId="7097585F" w:rsidR="00B062EF" w:rsidRDefault="00B062EF" w:rsidP="00737B2C">
            <w:pPr>
              <w:rPr>
                <w:rFonts w:ascii="Constantia" w:hAnsi="Constantia"/>
                <w:b/>
                <w:bCs/>
                <w:sz w:val="24"/>
                <w:szCs w:val="24"/>
              </w:rPr>
            </w:pPr>
            <w:r>
              <w:rPr>
                <w:rFonts w:ascii="Constantia" w:hAnsi="Constantia"/>
                <w:b/>
                <w:bCs/>
                <w:sz w:val="24"/>
                <w:szCs w:val="24"/>
              </w:rPr>
              <w:t>17h-19h Chant avec les élèves de Sarah Lazerges</w:t>
            </w:r>
          </w:p>
        </w:tc>
        <w:tc>
          <w:tcPr>
            <w:tcW w:w="1987" w:type="dxa"/>
          </w:tcPr>
          <w:p w14:paraId="5F25C612" w14:textId="77777777" w:rsidR="00B062EF" w:rsidRDefault="00B062EF" w:rsidP="00737B2C">
            <w:pPr>
              <w:rPr>
                <w:rFonts w:ascii="Constantia" w:hAnsi="Constantia"/>
                <w:b/>
                <w:bCs/>
                <w:sz w:val="24"/>
                <w:szCs w:val="24"/>
              </w:rPr>
            </w:pPr>
            <w:r>
              <w:rPr>
                <w:rFonts w:ascii="Constantia" w:hAnsi="Constantia"/>
                <w:b/>
                <w:bCs/>
                <w:sz w:val="24"/>
                <w:szCs w:val="24"/>
              </w:rPr>
              <w:t xml:space="preserve">20H30 </w:t>
            </w:r>
          </w:p>
          <w:p w14:paraId="50E7D167" w14:textId="54411093" w:rsidR="00B062EF" w:rsidRDefault="00B062EF" w:rsidP="00737B2C">
            <w:pPr>
              <w:rPr>
                <w:rFonts w:ascii="Constantia" w:hAnsi="Constantia"/>
                <w:b/>
                <w:bCs/>
                <w:sz w:val="24"/>
                <w:szCs w:val="24"/>
              </w:rPr>
            </w:pPr>
            <w:r>
              <w:rPr>
                <w:rFonts w:ascii="Constantia" w:hAnsi="Constantia"/>
                <w:b/>
                <w:bCs/>
                <w:sz w:val="24"/>
                <w:szCs w:val="24"/>
              </w:rPr>
              <w:t xml:space="preserve">6 chanteurs de l’atelier </w:t>
            </w:r>
          </w:p>
        </w:tc>
        <w:tc>
          <w:tcPr>
            <w:tcW w:w="1521" w:type="dxa"/>
          </w:tcPr>
          <w:p w14:paraId="6589DA7A" w14:textId="77777777" w:rsidR="00B062EF" w:rsidRDefault="00B062EF" w:rsidP="00737B2C">
            <w:pPr>
              <w:rPr>
                <w:rFonts w:ascii="Constantia" w:hAnsi="Constantia"/>
                <w:b/>
                <w:bCs/>
                <w:sz w:val="24"/>
                <w:szCs w:val="24"/>
              </w:rPr>
            </w:pPr>
            <w:r>
              <w:rPr>
                <w:rFonts w:ascii="Constantia" w:hAnsi="Constantia"/>
                <w:b/>
                <w:bCs/>
                <w:sz w:val="24"/>
                <w:szCs w:val="24"/>
              </w:rPr>
              <w:t xml:space="preserve">21H00 DUO </w:t>
            </w:r>
            <w:proofErr w:type="spellStart"/>
            <w:r>
              <w:rPr>
                <w:rFonts w:ascii="Constantia" w:hAnsi="Constantia"/>
                <w:b/>
                <w:bCs/>
                <w:sz w:val="24"/>
                <w:szCs w:val="24"/>
              </w:rPr>
              <w:t>Vibracello</w:t>
            </w:r>
            <w:proofErr w:type="spellEnd"/>
          </w:p>
          <w:p w14:paraId="685936B4" w14:textId="1868A220" w:rsidR="007D3C3A" w:rsidRDefault="007D3C3A" w:rsidP="00737B2C">
            <w:pPr>
              <w:rPr>
                <w:rFonts w:ascii="Constantia" w:hAnsi="Constantia"/>
                <w:b/>
                <w:bCs/>
                <w:sz w:val="24"/>
                <w:szCs w:val="24"/>
              </w:rPr>
            </w:pPr>
            <w:r>
              <w:rPr>
                <w:rFonts w:ascii="Constantia" w:hAnsi="Constantia"/>
                <w:b/>
                <w:bCs/>
                <w:sz w:val="24"/>
                <w:szCs w:val="24"/>
              </w:rPr>
              <w:t>« Chapeau Bas »</w:t>
            </w:r>
          </w:p>
        </w:tc>
        <w:tc>
          <w:tcPr>
            <w:tcW w:w="1739" w:type="dxa"/>
          </w:tcPr>
          <w:p w14:paraId="5A9667CE" w14:textId="06FE1E3C" w:rsidR="00B062EF" w:rsidRDefault="00B062EF" w:rsidP="00737B2C">
            <w:pPr>
              <w:rPr>
                <w:rFonts w:ascii="Constantia" w:hAnsi="Constantia"/>
                <w:b/>
                <w:bCs/>
                <w:sz w:val="24"/>
                <w:szCs w:val="24"/>
              </w:rPr>
            </w:pPr>
            <w:r>
              <w:rPr>
                <w:rFonts w:ascii="Constantia" w:hAnsi="Constantia"/>
                <w:b/>
                <w:bCs/>
                <w:sz w:val="24"/>
                <w:szCs w:val="24"/>
              </w:rPr>
              <w:t xml:space="preserve">Ecole de musique de Saint </w:t>
            </w:r>
            <w:proofErr w:type="spellStart"/>
            <w:r>
              <w:rPr>
                <w:rFonts w:ascii="Constantia" w:hAnsi="Constantia"/>
                <w:b/>
                <w:bCs/>
                <w:sz w:val="24"/>
                <w:szCs w:val="24"/>
              </w:rPr>
              <w:t>Céré</w:t>
            </w:r>
            <w:proofErr w:type="spellEnd"/>
          </w:p>
          <w:p w14:paraId="5DDAA369" w14:textId="3F6EEB3A" w:rsidR="007D3C3A" w:rsidRDefault="007D3C3A" w:rsidP="00737B2C">
            <w:pPr>
              <w:rPr>
                <w:rFonts w:ascii="Constantia" w:hAnsi="Constantia"/>
                <w:b/>
                <w:bCs/>
                <w:sz w:val="24"/>
                <w:szCs w:val="24"/>
              </w:rPr>
            </w:pPr>
            <w:r>
              <w:rPr>
                <w:rFonts w:ascii="Constantia" w:hAnsi="Constantia"/>
                <w:b/>
                <w:bCs/>
                <w:sz w:val="24"/>
                <w:szCs w:val="24"/>
              </w:rPr>
              <w:t xml:space="preserve">Association </w:t>
            </w:r>
            <w:proofErr w:type="spellStart"/>
            <w:r>
              <w:rPr>
                <w:rFonts w:ascii="Constantia" w:hAnsi="Constantia"/>
                <w:b/>
                <w:bCs/>
                <w:sz w:val="24"/>
                <w:szCs w:val="24"/>
              </w:rPr>
              <w:t>Cornacopia</w:t>
            </w:r>
            <w:proofErr w:type="spellEnd"/>
            <w:r>
              <w:rPr>
                <w:rFonts w:ascii="Constantia" w:hAnsi="Constantia"/>
                <w:b/>
                <w:bCs/>
                <w:sz w:val="24"/>
                <w:szCs w:val="24"/>
              </w:rPr>
              <w:t xml:space="preserve"> </w:t>
            </w:r>
          </w:p>
          <w:p w14:paraId="419492DF" w14:textId="26B2EBD9" w:rsidR="00B062EF" w:rsidRDefault="00B062EF" w:rsidP="00737B2C">
            <w:pPr>
              <w:rPr>
                <w:rFonts w:ascii="Constantia" w:hAnsi="Constantia"/>
                <w:b/>
                <w:bCs/>
                <w:sz w:val="24"/>
                <w:szCs w:val="24"/>
              </w:rPr>
            </w:pPr>
            <w:r>
              <w:rPr>
                <w:rFonts w:ascii="Constantia" w:hAnsi="Constantia"/>
                <w:b/>
                <w:bCs/>
                <w:sz w:val="24"/>
                <w:szCs w:val="24"/>
              </w:rPr>
              <w:t>Mairie de Cornac 46130</w:t>
            </w:r>
          </w:p>
        </w:tc>
      </w:tr>
      <w:tr w:rsidR="00995A6B" w14:paraId="441B7B24" w14:textId="77777777" w:rsidTr="007D3C3A">
        <w:tc>
          <w:tcPr>
            <w:tcW w:w="1552" w:type="dxa"/>
          </w:tcPr>
          <w:p w14:paraId="767EBC1A" w14:textId="42052066" w:rsidR="00B062EF" w:rsidRDefault="007D3C3A" w:rsidP="00737B2C">
            <w:pPr>
              <w:rPr>
                <w:rFonts w:ascii="Constantia" w:hAnsi="Constantia"/>
                <w:b/>
                <w:bCs/>
                <w:sz w:val="24"/>
                <w:szCs w:val="24"/>
              </w:rPr>
            </w:pPr>
            <w:r>
              <w:rPr>
                <w:rFonts w:ascii="Constantia" w:hAnsi="Constantia"/>
                <w:b/>
                <w:bCs/>
                <w:sz w:val="24"/>
                <w:szCs w:val="24"/>
              </w:rPr>
              <w:t xml:space="preserve">Dimanche 16 </w:t>
            </w:r>
            <w:proofErr w:type="gramStart"/>
            <w:r>
              <w:rPr>
                <w:rFonts w:ascii="Constantia" w:hAnsi="Constantia"/>
                <w:b/>
                <w:bCs/>
                <w:sz w:val="24"/>
                <w:szCs w:val="24"/>
              </w:rPr>
              <w:t>Avril</w:t>
            </w:r>
            <w:proofErr w:type="gramEnd"/>
          </w:p>
        </w:tc>
        <w:tc>
          <w:tcPr>
            <w:tcW w:w="1924" w:type="dxa"/>
          </w:tcPr>
          <w:p w14:paraId="770334F1" w14:textId="67894F35" w:rsidR="00B062EF" w:rsidRDefault="007D3C3A" w:rsidP="00737B2C">
            <w:pPr>
              <w:rPr>
                <w:rFonts w:ascii="Constantia" w:hAnsi="Constantia"/>
                <w:b/>
                <w:bCs/>
                <w:sz w:val="24"/>
                <w:szCs w:val="24"/>
              </w:rPr>
            </w:pPr>
            <w:r>
              <w:rPr>
                <w:rFonts w:ascii="Constantia" w:hAnsi="Constantia"/>
                <w:b/>
                <w:bCs/>
                <w:sz w:val="24"/>
                <w:szCs w:val="24"/>
              </w:rPr>
              <w:t>1189 route de Lavalade 46400 Frayssinhes (repli salle polyvalente)</w:t>
            </w:r>
          </w:p>
        </w:tc>
        <w:tc>
          <w:tcPr>
            <w:tcW w:w="1733" w:type="dxa"/>
          </w:tcPr>
          <w:p w14:paraId="5112F95C" w14:textId="77777777" w:rsidR="00B062EF" w:rsidRDefault="00B062EF" w:rsidP="00737B2C">
            <w:pPr>
              <w:rPr>
                <w:rFonts w:ascii="Constantia" w:hAnsi="Constantia"/>
                <w:b/>
                <w:bCs/>
                <w:sz w:val="24"/>
                <w:szCs w:val="24"/>
              </w:rPr>
            </w:pPr>
          </w:p>
        </w:tc>
        <w:tc>
          <w:tcPr>
            <w:tcW w:w="1987" w:type="dxa"/>
          </w:tcPr>
          <w:p w14:paraId="7B708F75" w14:textId="77777777" w:rsidR="00B062EF" w:rsidRDefault="007D3C3A" w:rsidP="00737B2C">
            <w:pPr>
              <w:rPr>
                <w:rFonts w:ascii="Constantia" w:hAnsi="Constantia"/>
                <w:b/>
                <w:bCs/>
                <w:sz w:val="24"/>
                <w:szCs w:val="24"/>
              </w:rPr>
            </w:pPr>
            <w:r>
              <w:rPr>
                <w:rFonts w:ascii="Constantia" w:hAnsi="Constantia"/>
                <w:b/>
                <w:bCs/>
                <w:sz w:val="24"/>
                <w:szCs w:val="24"/>
              </w:rPr>
              <w:t xml:space="preserve">16h30 </w:t>
            </w:r>
          </w:p>
          <w:p w14:paraId="23DE92F2" w14:textId="77777777" w:rsidR="007D3C3A" w:rsidRDefault="007D3C3A" w:rsidP="00737B2C">
            <w:pPr>
              <w:rPr>
                <w:rFonts w:ascii="Constantia" w:hAnsi="Constantia"/>
                <w:b/>
                <w:bCs/>
                <w:sz w:val="24"/>
                <w:szCs w:val="24"/>
              </w:rPr>
            </w:pPr>
            <w:proofErr w:type="spellStart"/>
            <w:r>
              <w:rPr>
                <w:rFonts w:ascii="Constantia" w:hAnsi="Constantia"/>
                <w:b/>
                <w:bCs/>
                <w:sz w:val="24"/>
                <w:szCs w:val="24"/>
              </w:rPr>
              <w:t>Ever</w:t>
            </w:r>
            <w:proofErr w:type="spellEnd"/>
            <w:r>
              <w:rPr>
                <w:rFonts w:ascii="Constantia" w:hAnsi="Constantia"/>
                <w:b/>
                <w:bCs/>
                <w:sz w:val="24"/>
                <w:szCs w:val="24"/>
              </w:rPr>
              <w:t xml:space="preserve"> Leroy</w:t>
            </w:r>
          </w:p>
          <w:p w14:paraId="2B1B265F" w14:textId="77777777" w:rsidR="007D3C3A" w:rsidRDefault="007D3C3A" w:rsidP="00737B2C">
            <w:pPr>
              <w:rPr>
                <w:rFonts w:ascii="Constantia" w:hAnsi="Constantia"/>
                <w:b/>
                <w:bCs/>
                <w:sz w:val="24"/>
                <w:szCs w:val="24"/>
              </w:rPr>
            </w:pPr>
            <w:r>
              <w:rPr>
                <w:rFonts w:ascii="Constantia" w:hAnsi="Constantia"/>
                <w:b/>
                <w:bCs/>
                <w:sz w:val="24"/>
                <w:szCs w:val="24"/>
              </w:rPr>
              <w:t>Catherine et Maïté Rougerie</w:t>
            </w:r>
          </w:p>
          <w:p w14:paraId="5FF52958" w14:textId="34D99097" w:rsidR="002426FE" w:rsidRDefault="002426FE" w:rsidP="00737B2C">
            <w:pPr>
              <w:rPr>
                <w:rFonts w:ascii="Constantia" w:hAnsi="Constantia"/>
                <w:b/>
                <w:bCs/>
                <w:sz w:val="24"/>
                <w:szCs w:val="24"/>
              </w:rPr>
            </w:pPr>
            <w:r>
              <w:rPr>
                <w:rFonts w:ascii="Constantia" w:hAnsi="Constantia"/>
                <w:b/>
                <w:bCs/>
                <w:sz w:val="24"/>
                <w:szCs w:val="24"/>
              </w:rPr>
              <w:t>Lucas Martignac</w:t>
            </w:r>
          </w:p>
        </w:tc>
        <w:tc>
          <w:tcPr>
            <w:tcW w:w="1521" w:type="dxa"/>
          </w:tcPr>
          <w:p w14:paraId="55637A10" w14:textId="1DB23333" w:rsidR="00B062EF" w:rsidRDefault="007D3C3A" w:rsidP="00737B2C">
            <w:pPr>
              <w:rPr>
                <w:rFonts w:ascii="Constantia" w:hAnsi="Constantia"/>
                <w:b/>
                <w:bCs/>
                <w:sz w:val="24"/>
                <w:szCs w:val="24"/>
              </w:rPr>
            </w:pPr>
            <w:r>
              <w:rPr>
                <w:rFonts w:ascii="Constantia" w:hAnsi="Constantia"/>
                <w:b/>
                <w:bCs/>
                <w:sz w:val="24"/>
                <w:szCs w:val="24"/>
              </w:rPr>
              <w:t>17h00 Lily Luca</w:t>
            </w:r>
          </w:p>
          <w:p w14:paraId="5B3FF686" w14:textId="3D5CE334" w:rsidR="007D3C3A" w:rsidRDefault="007D3C3A" w:rsidP="00737B2C">
            <w:pPr>
              <w:rPr>
                <w:rFonts w:ascii="Constantia" w:hAnsi="Constantia"/>
                <w:b/>
                <w:bCs/>
                <w:sz w:val="24"/>
                <w:szCs w:val="24"/>
              </w:rPr>
            </w:pPr>
            <w:r>
              <w:rPr>
                <w:rFonts w:ascii="Constantia" w:hAnsi="Constantia"/>
                <w:b/>
                <w:bCs/>
                <w:sz w:val="24"/>
                <w:szCs w:val="24"/>
              </w:rPr>
              <w:t xml:space="preserve">« Peigner mon poney », spectacle en audio description </w:t>
            </w:r>
          </w:p>
        </w:tc>
        <w:tc>
          <w:tcPr>
            <w:tcW w:w="1739" w:type="dxa"/>
          </w:tcPr>
          <w:p w14:paraId="3FE15F8D" w14:textId="04B4748B" w:rsidR="00B062EF" w:rsidRDefault="007D3C3A" w:rsidP="00737B2C">
            <w:pPr>
              <w:rPr>
                <w:rFonts w:ascii="Constantia" w:hAnsi="Constantia"/>
                <w:b/>
                <w:bCs/>
                <w:sz w:val="24"/>
                <w:szCs w:val="24"/>
              </w:rPr>
            </w:pPr>
            <w:r>
              <w:rPr>
                <w:rFonts w:ascii="Constantia" w:hAnsi="Constantia"/>
                <w:b/>
                <w:bCs/>
                <w:sz w:val="24"/>
                <w:szCs w:val="24"/>
              </w:rPr>
              <w:t>Mairie de Frayssinhes</w:t>
            </w:r>
          </w:p>
        </w:tc>
      </w:tr>
    </w:tbl>
    <w:p w14:paraId="030C45B8" w14:textId="4C847621" w:rsidR="00B062EF" w:rsidRDefault="00B062EF" w:rsidP="00737B2C">
      <w:pPr>
        <w:rPr>
          <w:rFonts w:ascii="Constantia" w:hAnsi="Constantia"/>
          <w:b/>
          <w:bCs/>
          <w:sz w:val="24"/>
          <w:szCs w:val="24"/>
        </w:rPr>
      </w:pPr>
    </w:p>
    <w:p w14:paraId="10B4B5AB" w14:textId="2CAE11CD" w:rsidR="007D3C3A" w:rsidRDefault="00CB1CB7" w:rsidP="00737B2C">
      <w:pPr>
        <w:rPr>
          <w:rFonts w:ascii="Constantia" w:hAnsi="Constantia"/>
          <w:b/>
          <w:bCs/>
          <w:sz w:val="24"/>
          <w:szCs w:val="24"/>
        </w:rPr>
      </w:pPr>
      <w:r>
        <w:rPr>
          <w:rFonts w:ascii="Constantia" w:hAnsi="Constantia"/>
          <w:b/>
          <w:bCs/>
          <w:sz w:val="24"/>
          <w:szCs w:val="24"/>
        </w:rPr>
        <w:t>La Clef des arts aux champs site : www.clac-lavalade.fr</w:t>
      </w:r>
    </w:p>
    <w:p w14:paraId="1C21AC78" w14:textId="2CEDAEFB" w:rsidR="00CB1CB7" w:rsidRDefault="00CB1CB7" w:rsidP="00737B2C">
      <w:pPr>
        <w:rPr>
          <w:rFonts w:ascii="Constantia" w:hAnsi="Constantia"/>
          <w:b/>
          <w:bCs/>
          <w:sz w:val="24"/>
          <w:szCs w:val="24"/>
        </w:rPr>
      </w:pPr>
      <w:r>
        <w:rPr>
          <w:rFonts w:ascii="Constantia" w:hAnsi="Constantia"/>
          <w:b/>
          <w:bCs/>
          <w:sz w:val="24"/>
          <w:szCs w:val="24"/>
        </w:rPr>
        <w:t xml:space="preserve">Réservations : mail : </w:t>
      </w:r>
      <w:hyperlink r:id="rId5" w:history="1">
        <w:r w:rsidRPr="0026128F">
          <w:rPr>
            <w:rStyle w:val="Lienhypertexte"/>
            <w:rFonts w:ascii="Constantia" w:hAnsi="Constantia"/>
            <w:b/>
            <w:bCs/>
            <w:sz w:val="24"/>
            <w:szCs w:val="24"/>
          </w:rPr>
          <w:t>contact@clac-lavalade.fr</w:t>
        </w:r>
      </w:hyperlink>
      <w:r>
        <w:rPr>
          <w:rFonts w:ascii="Constantia" w:hAnsi="Constantia"/>
          <w:b/>
          <w:bCs/>
          <w:sz w:val="24"/>
          <w:szCs w:val="24"/>
        </w:rPr>
        <w:t xml:space="preserve">   Tél : 07 66 19 59 70</w:t>
      </w:r>
    </w:p>
    <w:p w14:paraId="355E8DEE" w14:textId="3EBEAF60" w:rsidR="00CB1CB7" w:rsidRDefault="00CB1CB7" w:rsidP="00737B2C">
      <w:pPr>
        <w:rPr>
          <w:rFonts w:ascii="Constantia" w:hAnsi="Constantia"/>
          <w:b/>
          <w:bCs/>
          <w:sz w:val="24"/>
          <w:szCs w:val="24"/>
        </w:rPr>
      </w:pPr>
      <w:r>
        <w:rPr>
          <w:rFonts w:ascii="Constantia" w:hAnsi="Constantia"/>
          <w:b/>
          <w:bCs/>
          <w:sz w:val="24"/>
          <w:szCs w:val="24"/>
        </w:rPr>
        <w:t>Prix d’entrée : 12 euros</w:t>
      </w:r>
    </w:p>
    <w:p w14:paraId="3DB0C30D" w14:textId="328EA76A" w:rsidR="007D3C3A" w:rsidRDefault="009B0B93" w:rsidP="00737B2C">
      <w:pPr>
        <w:rPr>
          <w:rFonts w:ascii="Constantia" w:hAnsi="Constantia"/>
          <w:b/>
          <w:bCs/>
          <w:sz w:val="24"/>
          <w:szCs w:val="24"/>
        </w:rPr>
      </w:pPr>
      <w:r>
        <w:rPr>
          <w:rFonts w:ascii="Constantia" w:hAnsi="Constantia"/>
          <w:b/>
          <w:bCs/>
          <w:noProof/>
          <w:sz w:val="24"/>
          <w:szCs w:val="24"/>
        </w:rPr>
        <mc:AlternateContent>
          <mc:Choice Requires="wps">
            <w:drawing>
              <wp:anchor distT="0" distB="0" distL="114300" distR="114300" simplePos="0" relativeHeight="251665408" behindDoc="0" locked="0" layoutInCell="1" allowOverlap="1" wp14:anchorId="25B96B9F" wp14:editId="4D266FA8">
                <wp:simplePos x="0" y="0"/>
                <wp:positionH relativeFrom="column">
                  <wp:posOffset>5623560</wp:posOffset>
                </wp:positionH>
                <wp:positionV relativeFrom="paragraph">
                  <wp:posOffset>300355</wp:posOffset>
                </wp:positionV>
                <wp:extent cx="1196340" cy="1008380"/>
                <wp:effectExtent l="0" t="0" r="22860" b="20320"/>
                <wp:wrapNone/>
                <wp:docPr id="15" name="Rectangle 15"/>
                <wp:cNvGraphicFramePr/>
                <a:graphic xmlns:a="http://schemas.openxmlformats.org/drawingml/2006/main">
                  <a:graphicData uri="http://schemas.microsoft.com/office/word/2010/wordprocessingShape">
                    <wps:wsp>
                      <wps:cNvSpPr/>
                      <wps:spPr>
                        <a:xfrm>
                          <a:off x="0" y="0"/>
                          <a:ext cx="1196340" cy="10083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710735B" w14:textId="00C342B7" w:rsidR="009B0B93" w:rsidRDefault="009B0B93" w:rsidP="009B0B93">
                            <w:pPr>
                              <w:jc w:val="center"/>
                            </w:pPr>
                            <w:r>
                              <w:rPr>
                                <w:noProof/>
                              </w:rPr>
                              <w:drawing>
                                <wp:inline distT="0" distB="0" distL="0" distR="0" wp14:anchorId="5DE329FD" wp14:editId="4D2A246D">
                                  <wp:extent cx="1000760" cy="823897"/>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0760" cy="8238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96B9F" id="Rectangle 15" o:spid="_x0000_s1026" style="position:absolute;margin-left:442.8pt;margin-top:23.65pt;width:94.2pt;height:79.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" fillcolor="white [3201]" strokecolor="white [3212]" strokeweight="1pt">
                <v:textbox>
                  <w:txbxContent>
                    <w:p w14:paraId="7710735B" w14:textId="00C342B7" w:rsidR="009B0B93" w:rsidRDefault="009B0B93" w:rsidP="009B0B93">
                      <w:pPr>
                        <w:jc w:val="center"/>
                      </w:pPr>
                      <w:r>
                        <w:rPr>
                          <w:noProof/>
                        </w:rPr>
                        <w:drawing>
                          <wp:inline distT="0" distB="0" distL="0" distR="0" wp14:anchorId="5DE329FD" wp14:editId="4D2A246D">
                            <wp:extent cx="1000760" cy="823897"/>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0760" cy="823897"/>
                                    </a:xfrm>
                                    <a:prstGeom prst="rect">
                                      <a:avLst/>
                                    </a:prstGeom>
                                    <a:noFill/>
                                    <a:ln>
                                      <a:noFill/>
                                    </a:ln>
                                  </pic:spPr>
                                </pic:pic>
                              </a:graphicData>
                            </a:graphic>
                          </wp:inline>
                        </w:drawing>
                      </w:r>
                    </w:p>
                  </w:txbxContent>
                </v:textbox>
              </v:rect>
            </w:pict>
          </mc:Fallback>
        </mc:AlternateContent>
      </w:r>
      <w:r w:rsidR="00F25BF2">
        <w:rPr>
          <w:rFonts w:ascii="Constantia" w:hAnsi="Constantia"/>
          <w:b/>
          <w:bCs/>
          <w:noProof/>
          <w:sz w:val="24"/>
          <w:szCs w:val="24"/>
        </w:rPr>
        <mc:AlternateContent>
          <mc:Choice Requires="wps">
            <w:drawing>
              <wp:anchor distT="0" distB="0" distL="114300" distR="114300" simplePos="0" relativeHeight="251664384" behindDoc="0" locked="0" layoutInCell="1" allowOverlap="1" wp14:anchorId="14562947" wp14:editId="16DA58A8">
                <wp:simplePos x="0" y="0"/>
                <wp:positionH relativeFrom="column">
                  <wp:posOffset>3360420</wp:posOffset>
                </wp:positionH>
                <wp:positionV relativeFrom="paragraph">
                  <wp:posOffset>178435</wp:posOffset>
                </wp:positionV>
                <wp:extent cx="1905000" cy="1341120"/>
                <wp:effectExtent l="0" t="0" r="19050" b="11430"/>
                <wp:wrapNone/>
                <wp:docPr id="10" name="Rectangle 10"/>
                <wp:cNvGraphicFramePr/>
                <a:graphic xmlns:a="http://schemas.openxmlformats.org/drawingml/2006/main">
                  <a:graphicData uri="http://schemas.microsoft.com/office/word/2010/wordprocessingShape">
                    <wps:wsp>
                      <wps:cNvSpPr/>
                      <wps:spPr>
                        <a:xfrm>
                          <a:off x="0" y="0"/>
                          <a:ext cx="1905000" cy="13411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359020F" w14:textId="7C13BFF0" w:rsidR="00F25BF2" w:rsidRDefault="009B0B93" w:rsidP="00F25BF2">
                            <w:pPr>
                              <w:jc w:val="center"/>
                            </w:pPr>
                            <w:r>
                              <w:rPr>
                                <w:noProof/>
                              </w:rPr>
                              <w:drawing>
                                <wp:inline distT="0" distB="0" distL="0" distR="0" wp14:anchorId="7AC03FA4" wp14:editId="6BB8F834">
                                  <wp:extent cx="1830657" cy="916305"/>
                                  <wp:effectExtent l="0" t="0" r="0" b="0"/>
                                  <wp:docPr id="14" name="Image 14" descr="Le nouveau logo de la Région Occitanie dévoilé et déjà critiq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nouveau logo de la Région Occitanie dévoilé et déjà critiqué"/>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6040" cy="918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62947" id="Rectangle 10" o:spid="_x0000_s1027" style="position:absolute;margin-left:264.6pt;margin-top:14.05pt;width:150pt;height:10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" fillcolor="white [3201]" strokecolor="white [3212]" strokeweight="1pt">
                <v:textbox>
                  <w:txbxContent>
                    <w:p w14:paraId="2359020F" w14:textId="7C13BFF0" w:rsidR="00F25BF2" w:rsidRDefault="009B0B93" w:rsidP="00F25BF2">
                      <w:pPr>
                        <w:jc w:val="center"/>
                      </w:pPr>
                      <w:r>
                        <w:rPr>
                          <w:noProof/>
                        </w:rPr>
                        <w:drawing>
                          <wp:inline distT="0" distB="0" distL="0" distR="0" wp14:anchorId="7AC03FA4" wp14:editId="6BB8F834">
                            <wp:extent cx="1830657" cy="916305"/>
                            <wp:effectExtent l="0" t="0" r="0" b="0"/>
                            <wp:docPr id="14" name="Image 14" descr="Le nouveau logo de la Région Occitanie dévoilé et déjà critiq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nouveau logo de la Région Occitanie dévoilé et déjà critiqué"/>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6040" cy="918999"/>
                                    </a:xfrm>
                                    <a:prstGeom prst="rect">
                                      <a:avLst/>
                                    </a:prstGeom>
                                    <a:noFill/>
                                    <a:ln>
                                      <a:noFill/>
                                    </a:ln>
                                  </pic:spPr>
                                </pic:pic>
                              </a:graphicData>
                            </a:graphic>
                          </wp:inline>
                        </w:drawing>
                      </w:r>
                    </w:p>
                  </w:txbxContent>
                </v:textbox>
              </v:rect>
            </w:pict>
          </mc:Fallback>
        </mc:AlternateContent>
      </w:r>
      <w:r w:rsidR="00F25BF2">
        <w:rPr>
          <w:rFonts w:ascii="Constantia" w:hAnsi="Constantia"/>
          <w:b/>
          <w:bCs/>
          <w:noProof/>
          <w:sz w:val="24"/>
          <w:szCs w:val="24"/>
        </w:rPr>
        <mc:AlternateContent>
          <mc:Choice Requires="wps">
            <w:drawing>
              <wp:anchor distT="0" distB="0" distL="114300" distR="114300" simplePos="0" relativeHeight="251663360" behindDoc="0" locked="0" layoutInCell="1" allowOverlap="1" wp14:anchorId="28E0E6D4" wp14:editId="7406A6AA">
                <wp:simplePos x="0" y="0"/>
                <wp:positionH relativeFrom="column">
                  <wp:posOffset>1729740</wp:posOffset>
                </wp:positionH>
                <wp:positionV relativeFrom="paragraph">
                  <wp:posOffset>178435</wp:posOffset>
                </wp:positionV>
                <wp:extent cx="1783080" cy="1363980"/>
                <wp:effectExtent l="0" t="0" r="26670" b="26670"/>
                <wp:wrapNone/>
                <wp:docPr id="9" name="Rectangle 9"/>
                <wp:cNvGraphicFramePr/>
                <a:graphic xmlns:a="http://schemas.openxmlformats.org/drawingml/2006/main">
                  <a:graphicData uri="http://schemas.microsoft.com/office/word/2010/wordprocessingShape">
                    <wps:wsp>
                      <wps:cNvSpPr/>
                      <wps:spPr>
                        <a:xfrm>
                          <a:off x="0" y="0"/>
                          <a:ext cx="1783080" cy="13639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DDF730B" w14:textId="5B26533E" w:rsidR="00F25BF2" w:rsidRDefault="00F25BF2" w:rsidP="00F25BF2">
                            <w:pPr>
                              <w:jc w:val="center"/>
                            </w:pPr>
                            <w:r w:rsidRPr="00F25BF2">
                              <w:rPr>
                                <w:noProof/>
                              </w:rPr>
                              <w:drawing>
                                <wp:inline distT="0" distB="0" distL="0" distR="0" wp14:anchorId="4B1C97DE" wp14:editId="72ED734A">
                                  <wp:extent cx="1587500" cy="697865"/>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500" cy="697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E0E6D4" id="Rectangle 9" o:spid="_x0000_s1028" style="position:absolute;margin-left:136.2pt;margin-top:14.05pt;width:140.4pt;height:107.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" fillcolor="white [3201]" strokecolor="white [3212]" strokeweight="1pt">
                <v:textbox>
                  <w:txbxContent>
                    <w:p w14:paraId="7DDF730B" w14:textId="5B26533E" w:rsidR="00F25BF2" w:rsidRDefault="00F25BF2" w:rsidP="00F25BF2">
                      <w:pPr>
                        <w:jc w:val="center"/>
                      </w:pPr>
                      <w:r w:rsidRPr="00F25BF2">
                        <w:rPr>
                          <w:noProof/>
                        </w:rPr>
                        <w:drawing>
                          <wp:inline distT="0" distB="0" distL="0" distR="0" wp14:anchorId="4B1C97DE" wp14:editId="72ED734A">
                            <wp:extent cx="1587500" cy="697865"/>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500" cy="697865"/>
                                    </a:xfrm>
                                    <a:prstGeom prst="rect">
                                      <a:avLst/>
                                    </a:prstGeom>
                                    <a:noFill/>
                                    <a:ln>
                                      <a:noFill/>
                                    </a:ln>
                                  </pic:spPr>
                                </pic:pic>
                              </a:graphicData>
                            </a:graphic>
                          </wp:inline>
                        </w:drawing>
                      </w:r>
                    </w:p>
                  </w:txbxContent>
                </v:textbox>
              </v:rect>
            </w:pict>
          </mc:Fallback>
        </mc:AlternateContent>
      </w:r>
      <w:r w:rsidR="00F25BF2">
        <w:rPr>
          <w:rFonts w:ascii="Constantia" w:hAnsi="Constantia"/>
          <w:b/>
          <w:bCs/>
          <w:noProof/>
          <w:sz w:val="24"/>
          <w:szCs w:val="24"/>
        </w:rPr>
        <mc:AlternateContent>
          <mc:Choice Requires="wps">
            <w:drawing>
              <wp:anchor distT="0" distB="0" distL="114300" distR="114300" simplePos="0" relativeHeight="251662336" behindDoc="0" locked="0" layoutInCell="1" allowOverlap="1" wp14:anchorId="3A943DD3" wp14:editId="67ED309C">
                <wp:simplePos x="0" y="0"/>
                <wp:positionH relativeFrom="column">
                  <wp:posOffset>-68580</wp:posOffset>
                </wp:positionH>
                <wp:positionV relativeFrom="paragraph">
                  <wp:posOffset>300355</wp:posOffset>
                </wp:positionV>
                <wp:extent cx="1691640" cy="1226820"/>
                <wp:effectExtent l="0" t="0" r="22860" b="11430"/>
                <wp:wrapNone/>
                <wp:docPr id="8" name="Rectangle 8"/>
                <wp:cNvGraphicFramePr/>
                <a:graphic xmlns:a="http://schemas.openxmlformats.org/drawingml/2006/main">
                  <a:graphicData uri="http://schemas.microsoft.com/office/word/2010/wordprocessingShape">
                    <wps:wsp>
                      <wps:cNvSpPr/>
                      <wps:spPr>
                        <a:xfrm>
                          <a:off x="0" y="0"/>
                          <a:ext cx="1691640" cy="12268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6493833" w14:textId="3D014093" w:rsidR="00F25BF2" w:rsidRDefault="00F25BF2" w:rsidP="00F25BF2">
                            <w:pPr>
                              <w:jc w:val="center"/>
                            </w:pPr>
                            <w:r>
                              <w:rPr>
                                <w:noProof/>
                              </w:rPr>
                              <w:drawing>
                                <wp:inline distT="0" distB="0" distL="0" distR="0" wp14:anchorId="21903DCF" wp14:editId="37E642C6">
                                  <wp:extent cx="1496060" cy="901700"/>
                                  <wp:effectExtent l="0" t="0" r="8890" b="0"/>
                                  <wp:docPr id="11" name="Image 11" descr="Une image contenant flè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flèch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6060" cy="901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943DD3" id="Rectangle 8" o:spid="_x0000_s1029" style="position:absolute;margin-left:-5.4pt;margin-top:23.65pt;width:133.2pt;height:96.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" fillcolor="white [3201]" strokecolor="white [3212]" strokeweight="1pt">
                <v:textbox>
                  <w:txbxContent>
                    <w:p w14:paraId="66493833" w14:textId="3D014093" w:rsidR="00F25BF2" w:rsidRDefault="00F25BF2" w:rsidP="00F25BF2">
                      <w:pPr>
                        <w:jc w:val="center"/>
                      </w:pPr>
                      <w:r>
                        <w:rPr>
                          <w:noProof/>
                        </w:rPr>
                        <w:drawing>
                          <wp:inline distT="0" distB="0" distL="0" distR="0" wp14:anchorId="21903DCF" wp14:editId="37E642C6">
                            <wp:extent cx="1496060" cy="901700"/>
                            <wp:effectExtent l="0" t="0" r="8890" b="0"/>
                            <wp:docPr id="11" name="Image 11" descr="Une image contenant flè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flèch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6060" cy="901700"/>
                                    </a:xfrm>
                                    <a:prstGeom prst="rect">
                                      <a:avLst/>
                                    </a:prstGeom>
                                    <a:noFill/>
                                    <a:ln>
                                      <a:noFill/>
                                    </a:ln>
                                  </pic:spPr>
                                </pic:pic>
                              </a:graphicData>
                            </a:graphic>
                          </wp:inline>
                        </w:drawing>
                      </w:r>
                    </w:p>
                  </w:txbxContent>
                </v:textbox>
              </v:rect>
            </w:pict>
          </mc:Fallback>
        </mc:AlternateContent>
      </w:r>
    </w:p>
    <w:p w14:paraId="0FEF0CF4" w14:textId="60D09360" w:rsidR="007D3C3A" w:rsidRDefault="007D3C3A" w:rsidP="00737B2C">
      <w:pPr>
        <w:rPr>
          <w:rFonts w:ascii="Constantia" w:hAnsi="Constantia"/>
          <w:b/>
          <w:bCs/>
          <w:sz w:val="24"/>
          <w:szCs w:val="24"/>
        </w:rPr>
      </w:pPr>
    </w:p>
    <w:p w14:paraId="3CB2C68E" w14:textId="31781904" w:rsidR="007D3C3A" w:rsidRDefault="007D3C3A" w:rsidP="00737B2C">
      <w:pPr>
        <w:rPr>
          <w:rFonts w:ascii="Constantia" w:hAnsi="Constantia"/>
          <w:b/>
          <w:bCs/>
          <w:sz w:val="24"/>
          <w:szCs w:val="24"/>
        </w:rPr>
      </w:pPr>
    </w:p>
    <w:p w14:paraId="676489B7" w14:textId="17041477" w:rsidR="007D3C3A" w:rsidRDefault="007D3C3A" w:rsidP="00737B2C">
      <w:pPr>
        <w:rPr>
          <w:rFonts w:ascii="Constantia" w:hAnsi="Constantia"/>
          <w:b/>
          <w:bCs/>
          <w:sz w:val="24"/>
          <w:szCs w:val="24"/>
        </w:rPr>
      </w:pPr>
    </w:p>
    <w:p w14:paraId="1291CAB0" w14:textId="7E1970EA" w:rsidR="007D3C3A" w:rsidRDefault="007D3C3A" w:rsidP="00737B2C">
      <w:pPr>
        <w:rPr>
          <w:rFonts w:ascii="Constantia" w:hAnsi="Constantia"/>
          <w:b/>
          <w:bCs/>
          <w:sz w:val="24"/>
          <w:szCs w:val="24"/>
        </w:rPr>
      </w:pPr>
    </w:p>
    <w:p w14:paraId="5CAE5D84" w14:textId="77777777" w:rsidR="00995A6B" w:rsidRDefault="00995A6B" w:rsidP="00737B2C">
      <w:pPr>
        <w:rPr>
          <w:rFonts w:ascii="Constantia" w:hAnsi="Constantia"/>
          <w:b/>
          <w:bCs/>
          <w:sz w:val="24"/>
          <w:szCs w:val="24"/>
        </w:rPr>
      </w:pPr>
    </w:p>
    <w:p w14:paraId="339DBB56" w14:textId="77777777" w:rsidR="00995A6B" w:rsidRDefault="00995A6B" w:rsidP="00737B2C">
      <w:pPr>
        <w:rPr>
          <w:rFonts w:ascii="Constantia" w:hAnsi="Constantia"/>
          <w:b/>
          <w:bCs/>
          <w:sz w:val="24"/>
          <w:szCs w:val="24"/>
        </w:rPr>
      </w:pPr>
    </w:p>
    <w:p w14:paraId="44785223" w14:textId="77777777" w:rsidR="00995A6B" w:rsidRDefault="00995A6B" w:rsidP="00737B2C">
      <w:pPr>
        <w:rPr>
          <w:rFonts w:ascii="Constantia" w:hAnsi="Constantia"/>
          <w:b/>
          <w:bCs/>
          <w:sz w:val="24"/>
          <w:szCs w:val="24"/>
        </w:rPr>
      </w:pPr>
    </w:p>
    <w:p w14:paraId="28E84A3F" w14:textId="4528ACC1" w:rsidR="007D3C3A" w:rsidRDefault="007D3C3A" w:rsidP="00737B2C">
      <w:pPr>
        <w:rPr>
          <w:rFonts w:ascii="Constantia" w:hAnsi="Constantia"/>
          <w:b/>
          <w:bCs/>
          <w:sz w:val="24"/>
          <w:szCs w:val="24"/>
        </w:rPr>
      </w:pPr>
      <w:r>
        <w:rPr>
          <w:rFonts w:ascii="Constantia" w:hAnsi="Constantia"/>
          <w:b/>
          <w:bCs/>
          <w:sz w:val="24"/>
          <w:szCs w:val="24"/>
        </w:rPr>
        <w:lastRenderedPageBreak/>
        <w:t>Les artistes :</w:t>
      </w:r>
    </w:p>
    <w:p w14:paraId="59AD120A" w14:textId="155DDDB7" w:rsidR="00C55849" w:rsidRDefault="007D3C3A" w:rsidP="00C55849">
      <w:pPr>
        <w:spacing w:after="0" w:line="240" w:lineRule="auto"/>
        <w:rPr>
          <w:rFonts w:ascii="Constantia" w:eastAsia="Times New Roman" w:hAnsi="Constantia" w:cs="Helvetica"/>
          <w:color w:val="666666"/>
          <w:sz w:val="24"/>
          <w:szCs w:val="24"/>
          <w:lang w:eastAsia="fr-FR"/>
        </w:rPr>
      </w:pPr>
      <w:proofErr w:type="spellStart"/>
      <w:r>
        <w:rPr>
          <w:rFonts w:ascii="Constantia" w:hAnsi="Constantia"/>
          <w:b/>
          <w:bCs/>
          <w:sz w:val="24"/>
          <w:szCs w:val="24"/>
        </w:rPr>
        <w:t>Joce</w:t>
      </w:r>
      <w:proofErr w:type="spellEnd"/>
      <w:r>
        <w:rPr>
          <w:rFonts w:ascii="Constantia" w:hAnsi="Constantia"/>
          <w:b/>
          <w:bCs/>
          <w:sz w:val="24"/>
          <w:szCs w:val="24"/>
        </w:rPr>
        <w:t xml:space="preserve"> </w:t>
      </w:r>
      <w:proofErr w:type="spellStart"/>
      <w:r>
        <w:rPr>
          <w:rFonts w:ascii="Constantia" w:hAnsi="Constantia"/>
          <w:b/>
          <w:bCs/>
          <w:sz w:val="24"/>
          <w:szCs w:val="24"/>
        </w:rPr>
        <w:t>Ballerat</w:t>
      </w:r>
      <w:proofErr w:type="spellEnd"/>
      <w:r>
        <w:rPr>
          <w:rFonts w:ascii="Constantia" w:hAnsi="Constantia"/>
          <w:b/>
          <w:bCs/>
          <w:sz w:val="24"/>
          <w:szCs w:val="24"/>
        </w:rPr>
        <w:t> :</w:t>
      </w:r>
      <w:r w:rsidR="00C55849">
        <w:rPr>
          <w:rFonts w:ascii="Constantia" w:hAnsi="Constantia"/>
          <w:b/>
          <w:bCs/>
          <w:sz w:val="24"/>
          <w:szCs w:val="24"/>
        </w:rPr>
        <w:t xml:space="preserve"> </w:t>
      </w:r>
      <w:r w:rsidR="00C55849">
        <w:rPr>
          <w:rFonts w:ascii="Constantia" w:eastAsia="Times New Roman" w:hAnsi="Constantia" w:cs="Helvetica"/>
          <w:color w:val="666666"/>
          <w:sz w:val="24"/>
          <w:szCs w:val="24"/>
          <w:lang w:eastAsia="fr-FR"/>
        </w:rPr>
        <w:t>Auteure, Chanteuse et Interprète</w:t>
      </w:r>
      <w:r w:rsidR="002458E9">
        <w:rPr>
          <w:rFonts w:ascii="Constantia" w:eastAsia="Times New Roman" w:hAnsi="Constantia" w:cs="Helvetica"/>
          <w:color w:val="666666"/>
          <w:sz w:val="24"/>
          <w:szCs w:val="24"/>
          <w:lang w:eastAsia="fr-FR"/>
        </w:rPr>
        <w:t xml:space="preserve"> « </w:t>
      </w:r>
      <w:proofErr w:type="spellStart"/>
      <w:r w:rsidR="002458E9">
        <w:rPr>
          <w:rFonts w:ascii="Constantia" w:eastAsia="Times New Roman" w:hAnsi="Constantia" w:cs="Helvetica"/>
          <w:color w:val="666666"/>
          <w:sz w:val="24"/>
          <w:szCs w:val="24"/>
          <w:lang w:eastAsia="fr-FR"/>
        </w:rPr>
        <w:t>Multas</w:t>
      </w:r>
      <w:proofErr w:type="spellEnd"/>
      <w:r w:rsidR="002458E9">
        <w:rPr>
          <w:rFonts w:ascii="Constantia" w:eastAsia="Times New Roman" w:hAnsi="Constantia" w:cs="Helvetica"/>
          <w:color w:val="666666"/>
          <w:sz w:val="24"/>
          <w:szCs w:val="24"/>
          <w:lang w:eastAsia="fr-FR"/>
        </w:rPr>
        <w:t xml:space="preserve"> en Live »</w:t>
      </w:r>
      <w:r w:rsidR="005E2F95">
        <w:rPr>
          <w:rFonts w:ascii="Constantia" w:eastAsia="Times New Roman" w:hAnsi="Constantia" w:cs="Helvetica"/>
          <w:color w:val="666666"/>
          <w:sz w:val="24"/>
          <w:szCs w:val="24"/>
          <w:lang w:eastAsia="fr-FR"/>
        </w:rPr>
        <w:t xml:space="preserve"> (vendredi 14 avril)</w:t>
      </w:r>
    </w:p>
    <w:p w14:paraId="7581A3AC" w14:textId="5F99EF75" w:rsidR="007D3C3A" w:rsidRDefault="007D3C3A" w:rsidP="00737B2C">
      <w:pPr>
        <w:rPr>
          <w:rFonts w:ascii="Constantia" w:hAnsi="Constantia"/>
          <w:b/>
          <w:bCs/>
          <w:sz w:val="24"/>
          <w:szCs w:val="24"/>
        </w:rPr>
      </w:pPr>
    </w:p>
    <w:p w14:paraId="2DDF2BAC" w14:textId="29698C49" w:rsidR="007D3C3A" w:rsidRDefault="00946341" w:rsidP="00737B2C">
      <w:pPr>
        <w:rPr>
          <w:rFonts w:ascii="Constantia" w:hAnsi="Constantia"/>
          <w:b/>
          <w:bCs/>
          <w:sz w:val="24"/>
          <w:szCs w:val="24"/>
        </w:rPr>
      </w:pPr>
      <w:r>
        <w:rPr>
          <w:rFonts w:ascii="Constantia" w:hAnsi="Constantia"/>
          <w:b/>
          <w:bCs/>
          <w:noProof/>
          <w:sz w:val="24"/>
          <w:szCs w:val="24"/>
        </w:rPr>
        <mc:AlternateContent>
          <mc:Choice Requires="wps">
            <w:drawing>
              <wp:anchor distT="0" distB="0" distL="114300" distR="114300" simplePos="0" relativeHeight="251659264" behindDoc="0" locked="0" layoutInCell="1" allowOverlap="1" wp14:anchorId="0E0EACD1" wp14:editId="7EA85179">
                <wp:simplePos x="0" y="0"/>
                <wp:positionH relativeFrom="column">
                  <wp:posOffset>53340</wp:posOffset>
                </wp:positionH>
                <wp:positionV relativeFrom="paragraph">
                  <wp:posOffset>35560</wp:posOffset>
                </wp:positionV>
                <wp:extent cx="2369820" cy="1920240"/>
                <wp:effectExtent l="0" t="0" r="11430" b="22860"/>
                <wp:wrapNone/>
                <wp:docPr id="2" name="Rectangle 2"/>
                <wp:cNvGraphicFramePr/>
                <a:graphic xmlns:a="http://schemas.openxmlformats.org/drawingml/2006/main">
                  <a:graphicData uri="http://schemas.microsoft.com/office/word/2010/wordprocessingShape">
                    <wps:wsp>
                      <wps:cNvSpPr/>
                      <wps:spPr>
                        <a:xfrm>
                          <a:off x="0" y="0"/>
                          <a:ext cx="2369820" cy="19202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97BABA4" w14:textId="78BB233B" w:rsidR="007D3C3A" w:rsidRDefault="00946341" w:rsidP="007D3C3A">
                            <w:pPr>
                              <w:jc w:val="center"/>
                            </w:pPr>
                            <w:r>
                              <w:rPr>
                                <w:noProof/>
                              </w:rPr>
                              <w:drawing>
                                <wp:inline distT="0" distB="0" distL="0" distR="0" wp14:anchorId="282EF6BD" wp14:editId="1C406252">
                                  <wp:extent cx="2174240" cy="1540510"/>
                                  <wp:effectExtent l="0" t="0" r="0" b="2540"/>
                                  <wp:docPr id="4" name="Image 4" descr="Une image contenant personne, fauteuil, cu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 fauteuil, cuir&#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240" cy="1540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EACD1" id="Rectangle 2" o:spid="_x0000_s1030" style="position:absolute;margin-left:4.2pt;margin-top:2.8pt;width:186.6pt;height:15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" fillcolor="white [3201]" strokecolor="white [3212]" strokeweight="1pt">
                <v:textbox>
                  <w:txbxContent>
                    <w:p w14:paraId="597BABA4" w14:textId="78BB233B" w:rsidR="007D3C3A" w:rsidRDefault="00946341" w:rsidP="007D3C3A">
                      <w:pPr>
                        <w:jc w:val="center"/>
                      </w:pPr>
                      <w:r>
                        <w:rPr>
                          <w:noProof/>
                        </w:rPr>
                        <w:drawing>
                          <wp:inline distT="0" distB="0" distL="0" distR="0" wp14:anchorId="282EF6BD" wp14:editId="1C406252">
                            <wp:extent cx="2174240" cy="1540510"/>
                            <wp:effectExtent l="0" t="0" r="0" b="2540"/>
                            <wp:docPr id="4" name="Image 4" descr="Une image contenant personne, fauteuil, cu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 fauteuil, cuir&#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240" cy="1540510"/>
                                    </a:xfrm>
                                    <a:prstGeom prst="rect">
                                      <a:avLst/>
                                    </a:prstGeom>
                                    <a:noFill/>
                                    <a:ln>
                                      <a:noFill/>
                                    </a:ln>
                                  </pic:spPr>
                                </pic:pic>
                              </a:graphicData>
                            </a:graphic>
                          </wp:inline>
                        </w:drawing>
                      </w:r>
                    </w:p>
                  </w:txbxContent>
                </v:textbox>
              </v:rect>
            </w:pict>
          </mc:Fallback>
        </mc:AlternateContent>
      </w:r>
      <w:r w:rsidR="007D3C3A">
        <w:rPr>
          <w:rFonts w:ascii="Constantia" w:hAnsi="Constantia"/>
          <w:b/>
          <w:bCs/>
          <w:noProof/>
          <w:sz w:val="24"/>
          <w:szCs w:val="24"/>
        </w:rPr>
        <mc:AlternateContent>
          <mc:Choice Requires="wps">
            <w:drawing>
              <wp:anchor distT="0" distB="0" distL="114300" distR="114300" simplePos="0" relativeHeight="251660288" behindDoc="0" locked="0" layoutInCell="1" allowOverlap="1" wp14:anchorId="52DE06E3" wp14:editId="6B9564B3">
                <wp:simplePos x="0" y="0"/>
                <wp:positionH relativeFrom="column">
                  <wp:posOffset>3116580</wp:posOffset>
                </wp:positionH>
                <wp:positionV relativeFrom="paragraph">
                  <wp:posOffset>35560</wp:posOffset>
                </wp:positionV>
                <wp:extent cx="2049780" cy="1661160"/>
                <wp:effectExtent l="0" t="0" r="26670" b="15240"/>
                <wp:wrapNone/>
                <wp:docPr id="3" name="Rectangle 3"/>
                <wp:cNvGraphicFramePr/>
                <a:graphic xmlns:a="http://schemas.openxmlformats.org/drawingml/2006/main">
                  <a:graphicData uri="http://schemas.microsoft.com/office/word/2010/wordprocessingShape">
                    <wps:wsp>
                      <wps:cNvSpPr/>
                      <wps:spPr>
                        <a:xfrm>
                          <a:off x="0" y="0"/>
                          <a:ext cx="2049780" cy="16611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BE54E30" w14:textId="1C122918" w:rsidR="007D3C3A" w:rsidRDefault="00946341" w:rsidP="007D3C3A">
                            <w:pPr>
                              <w:jc w:val="center"/>
                            </w:pPr>
                            <w:r>
                              <w:rPr>
                                <w:noProof/>
                              </w:rPr>
                              <w:drawing>
                                <wp:inline distT="0" distB="0" distL="0" distR="0" wp14:anchorId="7FBF40C7" wp14:editId="19CC77E5">
                                  <wp:extent cx="1854200" cy="1236133"/>
                                  <wp:effectExtent l="0" t="0" r="0" b="2540"/>
                                  <wp:docPr id="7" name="Image 7" descr="Une image contenant personne, cheveux, veste, man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personne, cheveux, veste, manteau&#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4200" cy="12361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E06E3" id="Rectangle 3" o:spid="_x0000_s1031" style="position:absolute;margin-left:245.4pt;margin-top:2.8pt;width:161.4pt;height:130.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" fillcolor="white [3201]" strokecolor="white [3212]" strokeweight="1pt">
                <v:textbox>
                  <w:txbxContent>
                    <w:p w14:paraId="5BE54E30" w14:textId="1C122918" w:rsidR="007D3C3A" w:rsidRDefault="00946341" w:rsidP="007D3C3A">
                      <w:pPr>
                        <w:jc w:val="center"/>
                      </w:pPr>
                      <w:r>
                        <w:rPr>
                          <w:noProof/>
                        </w:rPr>
                        <w:drawing>
                          <wp:inline distT="0" distB="0" distL="0" distR="0" wp14:anchorId="7FBF40C7" wp14:editId="19CC77E5">
                            <wp:extent cx="1854200" cy="1236133"/>
                            <wp:effectExtent l="0" t="0" r="0" b="2540"/>
                            <wp:docPr id="7" name="Image 7" descr="Une image contenant personne, cheveux, veste, man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personne, cheveux, veste, manteau&#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4200" cy="1236133"/>
                                    </a:xfrm>
                                    <a:prstGeom prst="rect">
                                      <a:avLst/>
                                    </a:prstGeom>
                                    <a:noFill/>
                                    <a:ln>
                                      <a:noFill/>
                                    </a:ln>
                                  </pic:spPr>
                                </pic:pic>
                              </a:graphicData>
                            </a:graphic>
                          </wp:inline>
                        </w:drawing>
                      </w:r>
                    </w:p>
                  </w:txbxContent>
                </v:textbox>
              </v:rect>
            </w:pict>
          </mc:Fallback>
        </mc:AlternateContent>
      </w:r>
    </w:p>
    <w:p w14:paraId="0E9FD2ED" w14:textId="246B75F6" w:rsidR="007D3C3A" w:rsidRDefault="007D3C3A" w:rsidP="00737B2C">
      <w:pPr>
        <w:rPr>
          <w:rFonts w:ascii="Constantia" w:hAnsi="Constantia"/>
          <w:b/>
          <w:bCs/>
          <w:sz w:val="24"/>
          <w:szCs w:val="24"/>
        </w:rPr>
      </w:pPr>
    </w:p>
    <w:p w14:paraId="49992A1F" w14:textId="13F1B33E" w:rsidR="007D3C3A" w:rsidRDefault="007D3C3A" w:rsidP="00737B2C">
      <w:pPr>
        <w:rPr>
          <w:rFonts w:ascii="Constantia" w:hAnsi="Constantia"/>
          <w:b/>
          <w:bCs/>
          <w:sz w:val="24"/>
          <w:szCs w:val="24"/>
        </w:rPr>
      </w:pPr>
    </w:p>
    <w:p w14:paraId="3A760C0B" w14:textId="5DB8D684" w:rsidR="007D3C3A" w:rsidRDefault="007D3C3A" w:rsidP="00737B2C">
      <w:pPr>
        <w:rPr>
          <w:rFonts w:ascii="Constantia" w:hAnsi="Constantia"/>
          <w:b/>
          <w:bCs/>
          <w:sz w:val="24"/>
          <w:szCs w:val="24"/>
        </w:rPr>
      </w:pPr>
    </w:p>
    <w:p w14:paraId="170A5B99" w14:textId="0368C7AA" w:rsidR="007D3C3A" w:rsidRDefault="007D3C3A" w:rsidP="00737B2C">
      <w:pPr>
        <w:rPr>
          <w:rFonts w:ascii="Constantia" w:hAnsi="Constantia"/>
          <w:b/>
          <w:bCs/>
          <w:sz w:val="24"/>
          <w:szCs w:val="24"/>
        </w:rPr>
      </w:pPr>
    </w:p>
    <w:p w14:paraId="65C07862" w14:textId="23D72736" w:rsidR="007D3C3A" w:rsidRDefault="007D3C3A" w:rsidP="00737B2C">
      <w:pPr>
        <w:rPr>
          <w:rFonts w:ascii="Constantia" w:hAnsi="Constantia"/>
          <w:b/>
          <w:bCs/>
          <w:sz w:val="24"/>
          <w:szCs w:val="24"/>
        </w:rPr>
      </w:pPr>
    </w:p>
    <w:p w14:paraId="100813C5" w14:textId="7AED91CE" w:rsidR="007D3C3A" w:rsidRDefault="007D3C3A" w:rsidP="00737B2C">
      <w:pPr>
        <w:rPr>
          <w:rFonts w:ascii="Constantia" w:hAnsi="Constantia"/>
          <w:b/>
          <w:bCs/>
          <w:sz w:val="24"/>
          <w:szCs w:val="24"/>
        </w:rPr>
      </w:pPr>
    </w:p>
    <w:p w14:paraId="06FF8BBE" w14:textId="09B85129" w:rsidR="006C015F" w:rsidRDefault="006C015F" w:rsidP="006C015F">
      <w:pPr>
        <w:spacing w:after="0"/>
        <w:rPr>
          <w:rFonts w:ascii="Constantia" w:hAnsi="Constantia"/>
          <w:b/>
          <w:bCs/>
          <w:sz w:val="24"/>
          <w:szCs w:val="24"/>
        </w:rPr>
      </w:pPr>
      <w:proofErr w:type="spellStart"/>
      <w:r>
        <w:rPr>
          <w:rFonts w:ascii="Constantia" w:hAnsi="Constantia"/>
          <w:b/>
          <w:bCs/>
          <w:sz w:val="24"/>
          <w:szCs w:val="24"/>
        </w:rPr>
        <w:t>Joce</w:t>
      </w:r>
      <w:proofErr w:type="spellEnd"/>
      <w:r>
        <w:rPr>
          <w:rFonts w:ascii="Constantia" w:hAnsi="Constantia"/>
          <w:b/>
          <w:bCs/>
          <w:sz w:val="24"/>
          <w:szCs w:val="24"/>
        </w:rPr>
        <w:t xml:space="preserve"> sera accompagnée par :</w:t>
      </w:r>
    </w:p>
    <w:p w14:paraId="57D19AB1" w14:textId="77777777" w:rsidR="006C015F" w:rsidRPr="006C015F" w:rsidRDefault="006C015F" w:rsidP="006C015F">
      <w:pPr>
        <w:spacing w:after="0" w:line="240" w:lineRule="auto"/>
        <w:rPr>
          <w:rFonts w:ascii="Helvetica Neue" w:eastAsia="Times New Roman" w:hAnsi="Helvetica Neue" w:cs="Times New Roman"/>
          <w:color w:val="000000"/>
          <w:sz w:val="20"/>
          <w:szCs w:val="20"/>
          <w:lang w:eastAsia="fr-FR"/>
        </w:rPr>
      </w:pPr>
      <w:r w:rsidRPr="006C015F">
        <w:rPr>
          <w:rFonts w:ascii="Helvetica Neue" w:eastAsia="Times New Roman" w:hAnsi="Helvetica Neue" w:cs="Times New Roman"/>
          <w:color w:val="000000"/>
          <w:sz w:val="20"/>
          <w:szCs w:val="20"/>
          <w:lang w:eastAsia="fr-FR"/>
        </w:rPr>
        <w:t>Piano : Benjamin Barria</w:t>
      </w:r>
    </w:p>
    <w:p w14:paraId="7F0E5A92" w14:textId="579AF8B6" w:rsidR="006C015F" w:rsidRDefault="006C015F" w:rsidP="006C015F">
      <w:pPr>
        <w:spacing w:after="0" w:line="240" w:lineRule="auto"/>
        <w:rPr>
          <w:rFonts w:ascii="Helvetica Neue" w:eastAsia="Times New Roman" w:hAnsi="Helvetica Neue" w:cs="Times New Roman"/>
          <w:color w:val="000000"/>
          <w:sz w:val="20"/>
          <w:szCs w:val="20"/>
          <w:lang w:eastAsia="fr-FR"/>
        </w:rPr>
      </w:pPr>
      <w:r w:rsidRPr="006C015F">
        <w:rPr>
          <w:rFonts w:ascii="Helvetica Neue" w:eastAsia="Times New Roman" w:hAnsi="Helvetica Neue" w:cs="Times New Roman"/>
          <w:color w:val="000000"/>
          <w:sz w:val="20"/>
          <w:szCs w:val="20"/>
          <w:lang w:eastAsia="fr-FR"/>
        </w:rPr>
        <w:t xml:space="preserve">Accordéon : Jérôme </w:t>
      </w:r>
      <w:proofErr w:type="spellStart"/>
      <w:r w:rsidRPr="006C015F">
        <w:rPr>
          <w:rFonts w:ascii="Helvetica Neue" w:eastAsia="Times New Roman" w:hAnsi="Helvetica Neue" w:cs="Times New Roman"/>
          <w:color w:val="000000"/>
          <w:sz w:val="20"/>
          <w:szCs w:val="20"/>
          <w:lang w:eastAsia="fr-FR"/>
        </w:rPr>
        <w:t>Baudoui</w:t>
      </w:r>
      <w:proofErr w:type="spellEnd"/>
      <w:r w:rsidRPr="006C015F">
        <w:rPr>
          <w:rFonts w:ascii="Helvetica Neue" w:eastAsia="Times New Roman" w:hAnsi="Helvetica Neue" w:cs="Times New Roman"/>
          <w:color w:val="000000"/>
          <w:sz w:val="20"/>
          <w:szCs w:val="20"/>
          <w:lang w:eastAsia="fr-FR"/>
        </w:rPr>
        <w:t> </w:t>
      </w:r>
    </w:p>
    <w:p w14:paraId="6F444285" w14:textId="77777777" w:rsidR="00096A9D" w:rsidRPr="006C015F" w:rsidRDefault="00096A9D" w:rsidP="006C015F">
      <w:pPr>
        <w:spacing w:after="0" w:line="240" w:lineRule="auto"/>
        <w:rPr>
          <w:rFonts w:ascii="Helvetica Neue" w:eastAsia="Times New Roman" w:hAnsi="Helvetica Neue" w:cs="Times New Roman"/>
          <w:color w:val="000000"/>
          <w:sz w:val="20"/>
          <w:szCs w:val="20"/>
          <w:lang w:eastAsia="fr-FR"/>
        </w:rPr>
      </w:pPr>
    </w:p>
    <w:p w14:paraId="3C1712E2" w14:textId="5C3C2FF5" w:rsidR="002426FE" w:rsidRDefault="002426FE" w:rsidP="00946341">
      <w:pPr>
        <w:spacing w:after="0" w:line="240" w:lineRule="auto"/>
        <w:rPr>
          <w:rFonts w:ascii="Constantia" w:eastAsia="Times New Roman" w:hAnsi="Constantia" w:cs="Helvetica"/>
          <w:color w:val="666666"/>
          <w:sz w:val="24"/>
          <w:szCs w:val="24"/>
          <w:lang w:eastAsia="fr-FR"/>
        </w:rPr>
      </w:pPr>
      <w:r>
        <w:rPr>
          <w:rFonts w:ascii="Constantia" w:eastAsia="Times New Roman" w:hAnsi="Constantia" w:cs="Helvetica"/>
          <w:color w:val="666666"/>
          <w:sz w:val="24"/>
          <w:szCs w:val="24"/>
          <w:lang w:eastAsia="fr-FR"/>
        </w:rPr>
        <w:t>Elle a fait ses débuts en Occitanie (Guitare, puis chant</w:t>
      </w:r>
      <w:proofErr w:type="gramStart"/>
      <w:r>
        <w:rPr>
          <w:rFonts w:ascii="Constantia" w:eastAsia="Times New Roman" w:hAnsi="Constantia" w:cs="Helvetica"/>
          <w:color w:val="666666"/>
          <w:sz w:val="24"/>
          <w:szCs w:val="24"/>
          <w:lang w:eastAsia="fr-FR"/>
        </w:rPr>
        <w:t>)..</w:t>
      </w:r>
      <w:proofErr w:type="gramEnd"/>
      <w:r w:rsidRPr="002426FE">
        <w:rPr>
          <w:rFonts w:ascii="Constantia" w:eastAsia="Times New Roman" w:hAnsi="Constantia" w:cs="Helvetica"/>
          <w:color w:val="666666"/>
          <w:sz w:val="24"/>
          <w:szCs w:val="24"/>
          <w:lang w:eastAsia="fr-FR"/>
        </w:rPr>
        <w:t xml:space="preserve"> </w:t>
      </w:r>
      <w:r w:rsidRPr="00522F32">
        <w:rPr>
          <w:rFonts w:ascii="Constantia" w:eastAsia="Times New Roman" w:hAnsi="Constantia" w:cs="Helvetica"/>
          <w:color w:val="666666"/>
          <w:sz w:val="24"/>
          <w:szCs w:val="24"/>
          <w:lang w:eastAsia="fr-FR"/>
        </w:rPr>
        <w:t xml:space="preserve">En 2001, elle chante sur les scènes de Belgique, Pays-Bas, Norvège, Emirats Arabes-Unis, Etats-Unis, Asie... </w:t>
      </w:r>
    </w:p>
    <w:p w14:paraId="0C08AB44" w14:textId="21ED4650" w:rsidR="002426FE" w:rsidRDefault="002426FE" w:rsidP="00946341">
      <w:pPr>
        <w:spacing w:after="0" w:line="240" w:lineRule="auto"/>
        <w:rPr>
          <w:rFonts w:ascii="Constantia" w:eastAsia="Times New Roman" w:hAnsi="Constantia" w:cs="Helvetica"/>
          <w:color w:val="666666"/>
          <w:sz w:val="24"/>
          <w:szCs w:val="24"/>
          <w:lang w:eastAsia="fr-FR"/>
        </w:rPr>
      </w:pPr>
      <w:r>
        <w:rPr>
          <w:rFonts w:ascii="Constantia" w:eastAsia="Times New Roman" w:hAnsi="Constantia" w:cs="Helvetica"/>
          <w:color w:val="666666"/>
          <w:sz w:val="24"/>
          <w:szCs w:val="24"/>
          <w:lang w:eastAsia="fr-FR"/>
        </w:rPr>
        <w:t xml:space="preserve">Sa collaboration avec </w:t>
      </w:r>
      <w:proofErr w:type="spellStart"/>
      <w:r>
        <w:rPr>
          <w:rFonts w:ascii="Constantia" w:eastAsia="Times New Roman" w:hAnsi="Constantia" w:cs="Helvetica"/>
          <w:color w:val="666666"/>
          <w:sz w:val="24"/>
          <w:szCs w:val="24"/>
          <w:lang w:eastAsia="fr-FR"/>
        </w:rPr>
        <w:t>Eric</w:t>
      </w:r>
      <w:proofErr w:type="spellEnd"/>
      <w:r>
        <w:rPr>
          <w:rFonts w:ascii="Constantia" w:eastAsia="Times New Roman" w:hAnsi="Constantia" w:cs="Helvetica"/>
          <w:color w:val="666666"/>
          <w:sz w:val="24"/>
          <w:szCs w:val="24"/>
          <w:lang w:eastAsia="fr-FR"/>
        </w:rPr>
        <w:t xml:space="preserve"> </w:t>
      </w:r>
      <w:proofErr w:type="gramStart"/>
      <w:r>
        <w:rPr>
          <w:rFonts w:ascii="Constantia" w:eastAsia="Times New Roman" w:hAnsi="Constantia" w:cs="Helvetica"/>
          <w:color w:val="666666"/>
          <w:sz w:val="24"/>
          <w:szCs w:val="24"/>
          <w:lang w:eastAsia="fr-FR"/>
        </w:rPr>
        <w:t>Miller</w:t>
      </w:r>
      <w:r w:rsidR="00EF5D85" w:rsidRPr="00EF5D85">
        <w:rPr>
          <w:rFonts w:ascii="Constantia" w:eastAsia="Times New Roman" w:hAnsi="Constantia" w:cs="Helvetica"/>
          <w:color w:val="666666"/>
          <w:sz w:val="24"/>
          <w:szCs w:val="24"/>
          <w:lang w:eastAsia="fr-FR"/>
        </w:rPr>
        <w:t xml:space="preserve">,  </w:t>
      </w:r>
      <w:r w:rsidR="00EF5D85" w:rsidRPr="00EF5D85">
        <w:rPr>
          <w:rFonts w:ascii="Constantia" w:eastAsia="Times New Roman" w:hAnsi="Constantia" w:cs="Helvetica"/>
          <w:color w:val="666666"/>
          <w:sz w:val="24"/>
          <w:szCs w:val="24"/>
          <w:lang w:eastAsia="fr-FR"/>
        </w:rPr>
        <w:t>Claude</w:t>
      </w:r>
      <w:proofErr w:type="gramEnd"/>
      <w:r w:rsidR="00EF5D85" w:rsidRPr="00EF5D85">
        <w:rPr>
          <w:rFonts w:ascii="Constantia" w:eastAsia="Times New Roman" w:hAnsi="Constantia" w:cs="Helvetica"/>
          <w:color w:val="666666"/>
          <w:sz w:val="24"/>
          <w:szCs w:val="24"/>
          <w:lang w:eastAsia="fr-FR"/>
        </w:rPr>
        <w:t xml:space="preserve"> </w:t>
      </w:r>
      <w:proofErr w:type="spellStart"/>
      <w:r w:rsidR="00EF5D85" w:rsidRPr="00EF5D85">
        <w:rPr>
          <w:rFonts w:ascii="Constantia" w:eastAsia="Times New Roman" w:hAnsi="Constantia" w:cs="Helvetica"/>
          <w:color w:val="666666"/>
          <w:sz w:val="24"/>
          <w:szCs w:val="24"/>
          <w:lang w:eastAsia="fr-FR"/>
        </w:rPr>
        <w:t>Salmiéri</w:t>
      </w:r>
      <w:proofErr w:type="spellEnd"/>
      <w:r w:rsidR="00EF5D85" w:rsidRPr="00522F32">
        <w:rPr>
          <w:rFonts w:ascii="Constantia" w:eastAsia="Times New Roman" w:hAnsi="Constantia" w:cs="Helvetica"/>
          <w:color w:val="666666"/>
          <w:sz w:val="24"/>
          <w:szCs w:val="24"/>
          <w:lang w:eastAsia="fr-FR"/>
        </w:rPr>
        <w:t> </w:t>
      </w:r>
      <w:r w:rsidR="00EF5D85">
        <w:rPr>
          <w:rFonts w:ascii="Constantia" w:eastAsia="Times New Roman" w:hAnsi="Constantia" w:cs="Helvetica"/>
          <w:color w:val="666666"/>
          <w:sz w:val="24"/>
          <w:szCs w:val="24"/>
          <w:lang w:eastAsia="fr-FR"/>
        </w:rPr>
        <w:t xml:space="preserve">(tous deux compositeurs et arrangeurs qui ont travailler avec les plus grands (Berger, Aznavour, Ray Charles, </w:t>
      </w:r>
      <w:r w:rsidR="00CB1CB7">
        <w:rPr>
          <w:rFonts w:ascii="Constantia" w:eastAsia="Times New Roman" w:hAnsi="Constantia" w:cs="Helvetica"/>
          <w:color w:val="666666"/>
          <w:sz w:val="24"/>
          <w:szCs w:val="24"/>
          <w:lang w:eastAsia="fr-FR"/>
        </w:rPr>
        <w:t xml:space="preserve">Berger, </w:t>
      </w:r>
      <w:r w:rsidR="00EF5D85">
        <w:rPr>
          <w:rFonts w:ascii="Constantia" w:eastAsia="Times New Roman" w:hAnsi="Constantia" w:cs="Helvetica"/>
          <w:color w:val="666666"/>
          <w:sz w:val="24"/>
          <w:szCs w:val="24"/>
          <w:lang w:eastAsia="fr-FR"/>
        </w:rPr>
        <w:t>Sanson…) la conduise à la production de plusieurs albums depuis 2013. Le dernier en date « </w:t>
      </w:r>
      <w:proofErr w:type="spellStart"/>
      <w:r w:rsidR="00EF5D85">
        <w:rPr>
          <w:rFonts w:ascii="Constantia" w:eastAsia="Times New Roman" w:hAnsi="Constantia" w:cs="Helvetica"/>
          <w:color w:val="666666"/>
          <w:sz w:val="24"/>
          <w:szCs w:val="24"/>
          <w:lang w:eastAsia="fr-FR"/>
        </w:rPr>
        <w:t>Multas</w:t>
      </w:r>
      <w:proofErr w:type="spellEnd"/>
      <w:r w:rsidR="00EF5D85">
        <w:rPr>
          <w:rFonts w:ascii="Constantia" w:eastAsia="Times New Roman" w:hAnsi="Constantia" w:cs="Helvetica"/>
          <w:color w:val="666666"/>
          <w:sz w:val="24"/>
          <w:szCs w:val="24"/>
          <w:lang w:eastAsia="fr-FR"/>
        </w:rPr>
        <w:t xml:space="preserve"> en Live » a été produit en 2019.</w:t>
      </w:r>
    </w:p>
    <w:p w14:paraId="1FAD1538" w14:textId="7FD8AB0E" w:rsidR="00946341" w:rsidRDefault="002426FE" w:rsidP="00946341">
      <w:pPr>
        <w:spacing w:after="0" w:line="240" w:lineRule="auto"/>
        <w:rPr>
          <w:rFonts w:ascii="Constantia" w:eastAsia="Times New Roman" w:hAnsi="Constantia" w:cs="Helvetica"/>
          <w:b/>
          <w:bCs/>
          <w:i/>
          <w:iCs/>
          <w:color w:val="666666"/>
          <w:sz w:val="24"/>
          <w:szCs w:val="24"/>
          <w:lang w:eastAsia="fr-FR"/>
        </w:rPr>
      </w:pPr>
      <w:r>
        <w:rPr>
          <w:rFonts w:ascii="Constantia" w:eastAsia="Times New Roman" w:hAnsi="Constantia" w:cs="Helvetica"/>
          <w:color w:val="666666"/>
          <w:sz w:val="24"/>
          <w:szCs w:val="24"/>
          <w:lang w:eastAsia="fr-FR"/>
        </w:rPr>
        <w:t xml:space="preserve"> </w:t>
      </w:r>
      <w:r w:rsidR="00946341" w:rsidRPr="00522F32">
        <w:rPr>
          <w:rFonts w:ascii="Constantia" w:eastAsia="Times New Roman" w:hAnsi="Constantia" w:cs="Helvetica"/>
          <w:color w:val="666666"/>
          <w:sz w:val="24"/>
          <w:szCs w:val="24"/>
          <w:lang w:eastAsia="fr-FR"/>
        </w:rPr>
        <w:t xml:space="preserve">« Chanteuse réaliste, mais tellement plus naturelle que nos belles des années 30, chanteuse </w:t>
      </w:r>
      <w:r w:rsidR="00F25BF2">
        <w:rPr>
          <w:rFonts w:ascii="Constantia" w:eastAsia="Times New Roman" w:hAnsi="Constantia" w:cs="Helvetica"/>
          <w:color w:val="666666"/>
          <w:sz w:val="24"/>
          <w:szCs w:val="24"/>
          <w:lang w:eastAsia="fr-FR"/>
        </w:rPr>
        <w:t>pleine d’humour</w:t>
      </w:r>
      <w:r w:rsidR="00946341" w:rsidRPr="00522F32">
        <w:rPr>
          <w:rFonts w:ascii="Constantia" w:eastAsia="Times New Roman" w:hAnsi="Constantia" w:cs="Helvetica"/>
          <w:color w:val="666666"/>
          <w:sz w:val="24"/>
          <w:szCs w:val="24"/>
          <w:lang w:eastAsia="fr-FR"/>
        </w:rPr>
        <w:t xml:space="preserve">... Toujours juste, jamais caricaturale, touchante ou drôle, la voix souple, expressive et vivante. C'est l'interprète idéale... dans la lignée des plus grandes, Piaf, </w:t>
      </w:r>
      <w:proofErr w:type="spellStart"/>
      <w:r w:rsidR="00946341" w:rsidRPr="00522F32">
        <w:rPr>
          <w:rFonts w:ascii="Constantia" w:eastAsia="Times New Roman" w:hAnsi="Constantia" w:cs="Helvetica"/>
          <w:color w:val="666666"/>
          <w:sz w:val="24"/>
          <w:szCs w:val="24"/>
          <w:lang w:eastAsia="fr-FR"/>
        </w:rPr>
        <w:t>Solleville</w:t>
      </w:r>
      <w:proofErr w:type="spellEnd"/>
      <w:r w:rsidR="00946341" w:rsidRPr="00522F32">
        <w:rPr>
          <w:rFonts w:ascii="Constantia" w:eastAsia="Times New Roman" w:hAnsi="Constantia" w:cs="Helvetica"/>
          <w:color w:val="666666"/>
          <w:sz w:val="24"/>
          <w:szCs w:val="24"/>
          <w:lang w:eastAsia="fr-FR"/>
        </w:rPr>
        <w:t>, Michèle Bernard, Catherine Sauvage... Et tellement juste, toute sobre accrochée au micro... Pas pour pleurnicher, pour vous noyer dans</w:t>
      </w:r>
      <w:r w:rsidR="00946341">
        <w:rPr>
          <w:rFonts w:ascii="Constantia" w:eastAsia="Times New Roman" w:hAnsi="Constantia" w:cs="Helvetica"/>
          <w:color w:val="666666"/>
          <w:sz w:val="24"/>
          <w:szCs w:val="24"/>
          <w:lang w:eastAsia="fr-FR"/>
        </w:rPr>
        <w:t xml:space="preserve"> </w:t>
      </w:r>
      <w:r w:rsidR="00946341" w:rsidRPr="00522F32">
        <w:rPr>
          <w:rFonts w:ascii="Constantia" w:eastAsia="Times New Roman" w:hAnsi="Constantia" w:cs="Helvetica"/>
          <w:color w:val="666666"/>
          <w:sz w:val="24"/>
          <w:szCs w:val="24"/>
          <w:lang w:eastAsia="fr-FR"/>
        </w:rPr>
        <w:t>la beauté... »</w:t>
      </w:r>
      <w:r w:rsidR="00946341" w:rsidRPr="00522F32">
        <w:rPr>
          <w:rFonts w:ascii="Constantia" w:eastAsia="Times New Roman" w:hAnsi="Constantia" w:cs="Helvetica"/>
          <w:color w:val="666666"/>
          <w:sz w:val="24"/>
          <w:szCs w:val="24"/>
          <w:lang w:eastAsia="fr-FR"/>
        </w:rPr>
        <w:br/>
      </w:r>
      <w:r w:rsidR="00946341" w:rsidRPr="00522F32">
        <w:rPr>
          <w:rFonts w:ascii="Constantia" w:eastAsia="Times New Roman" w:hAnsi="Constantia" w:cs="Helvetica"/>
          <w:b/>
          <w:bCs/>
          <w:i/>
          <w:iCs/>
          <w:color w:val="666666"/>
          <w:sz w:val="24"/>
          <w:szCs w:val="24"/>
          <w:lang w:eastAsia="fr-FR"/>
        </w:rPr>
        <w:t>Catherine LAUGIER, Nos Enchanteurs</w:t>
      </w:r>
    </w:p>
    <w:p w14:paraId="4EAD79E3" w14:textId="77777777" w:rsidR="00946341" w:rsidRDefault="00946341" w:rsidP="00946341">
      <w:pPr>
        <w:spacing w:after="0" w:line="240" w:lineRule="auto"/>
        <w:rPr>
          <w:rFonts w:ascii="Constantia" w:eastAsia="Times New Roman" w:hAnsi="Constantia" w:cs="Helvetica"/>
          <w:color w:val="666666"/>
          <w:sz w:val="24"/>
          <w:szCs w:val="24"/>
          <w:lang w:eastAsia="fr-FR"/>
        </w:rPr>
      </w:pPr>
      <w:r>
        <w:rPr>
          <w:rFonts w:ascii="Constantia" w:eastAsia="Times New Roman" w:hAnsi="Constantia" w:cs="Helvetica"/>
          <w:b/>
          <w:bCs/>
          <w:i/>
          <w:iCs/>
          <w:color w:val="666666"/>
          <w:sz w:val="24"/>
          <w:szCs w:val="24"/>
          <w:lang w:eastAsia="fr-FR"/>
        </w:rPr>
        <w:t>« …</w:t>
      </w:r>
      <w:r w:rsidRPr="00522F32">
        <w:rPr>
          <w:rFonts w:ascii="Constantia" w:eastAsia="Times New Roman" w:hAnsi="Constantia" w:cs="Helvetica"/>
          <w:color w:val="666666"/>
          <w:sz w:val="24"/>
          <w:szCs w:val="24"/>
          <w:lang w:eastAsia="fr-FR"/>
        </w:rPr>
        <w:t xml:space="preserve">Elle interprète d'une voix claire, brillante et puissante, sourire généreux, gestuelle énergique et </w:t>
      </w:r>
      <w:proofErr w:type="gramStart"/>
      <w:r w:rsidRPr="00522F32">
        <w:rPr>
          <w:rFonts w:ascii="Constantia" w:eastAsia="Times New Roman" w:hAnsi="Constantia" w:cs="Helvetica"/>
          <w:color w:val="666666"/>
          <w:sz w:val="24"/>
          <w:szCs w:val="24"/>
          <w:lang w:eastAsia="fr-FR"/>
        </w:rPr>
        <w:t>précise,...</w:t>
      </w:r>
      <w:proofErr w:type="gramEnd"/>
      <w:r w:rsidRPr="00522F32">
        <w:rPr>
          <w:rFonts w:ascii="Constantia" w:eastAsia="Times New Roman" w:hAnsi="Constantia" w:cs="Helvetica"/>
          <w:color w:val="666666"/>
          <w:sz w:val="24"/>
          <w:szCs w:val="24"/>
          <w:lang w:eastAsia="fr-FR"/>
        </w:rPr>
        <w:t xml:space="preserve"> Pures poésies, instantanés du quotidien, textes graves, drôles ou décalés, autant de petits bonbons savoureux à goûter lors de ce récital hors du commun... »</w:t>
      </w:r>
    </w:p>
    <w:p w14:paraId="4B5348A5" w14:textId="77777777" w:rsidR="00C55849" w:rsidRDefault="00946341" w:rsidP="00946341">
      <w:pPr>
        <w:spacing w:after="0" w:line="240" w:lineRule="auto"/>
        <w:rPr>
          <w:rFonts w:ascii="Constantia" w:eastAsia="Times New Roman" w:hAnsi="Constantia" w:cs="Helvetica"/>
          <w:b/>
          <w:bCs/>
          <w:i/>
          <w:iCs/>
          <w:color w:val="666666"/>
          <w:sz w:val="24"/>
          <w:szCs w:val="24"/>
          <w:lang w:eastAsia="fr-FR"/>
        </w:rPr>
      </w:pPr>
      <w:r w:rsidRPr="00522F32">
        <w:rPr>
          <w:rFonts w:ascii="Constantia" w:eastAsia="Times New Roman" w:hAnsi="Constantia" w:cs="Helvetica"/>
          <w:b/>
          <w:bCs/>
          <w:i/>
          <w:iCs/>
          <w:color w:val="666666"/>
          <w:sz w:val="24"/>
          <w:szCs w:val="24"/>
          <w:lang w:eastAsia="fr-FR"/>
        </w:rPr>
        <w:t>Didier BLONS, Radio Albatros Le Havre</w:t>
      </w:r>
    </w:p>
    <w:p w14:paraId="054968FB" w14:textId="26C371D5" w:rsidR="00060D7A" w:rsidRDefault="002426FE" w:rsidP="00946341">
      <w:pPr>
        <w:spacing w:after="0" w:line="240" w:lineRule="auto"/>
        <w:rPr>
          <w:rFonts w:ascii="Constantia" w:eastAsia="Times New Roman" w:hAnsi="Constantia" w:cs="Helvetica"/>
          <w:b/>
          <w:bCs/>
          <w:i/>
          <w:iCs/>
          <w:color w:val="666666"/>
          <w:sz w:val="24"/>
          <w:szCs w:val="24"/>
          <w:lang w:eastAsia="fr-FR"/>
        </w:rPr>
      </w:pPr>
      <w:r>
        <w:rPr>
          <w:rFonts w:ascii="Constantia" w:eastAsia="Times New Roman" w:hAnsi="Constantia" w:cs="Helvetica"/>
          <w:b/>
          <w:bCs/>
          <w:i/>
          <w:iCs/>
          <w:color w:val="666666"/>
          <w:sz w:val="24"/>
          <w:szCs w:val="24"/>
          <w:lang w:eastAsia="fr-FR"/>
        </w:rPr>
        <w:t xml:space="preserve">Au-delà </w:t>
      </w:r>
      <w:proofErr w:type="gramStart"/>
      <w:r>
        <w:rPr>
          <w:rFonts w:ascii="Constantia" w:eastAsia="Times New Roman" w:hAnsi="Constantia" w:cs="Helvetica"/>
          <w:b/>
          <w:bCs/>
          <w:i/>
          <w:iCs/>
          <w:color w:val="666666"/>
          <w:sz w:val="24"/>
          <w:szCs w:val="24"/>
          <w:lang w:eastAsia="fr-FR"/>
        </w:rPr>
        <w:t xml:space="preserve">de </w:t>
      </w:r>
      <w:r w:rsidR="00C55849">
        <w:rPr>
          <w:rFonts w:ascii="Constantia" w:eastAsia="Times New Roman" w:hAnsi="Constantia" w:cs="Helvetica"/>
          <w:b/>
          <w:bCs/>
          <w:i/>
          <w:iCs/>
          <w:color w:val="666666"/>
          <w:sz w:val="24"/>
          <w:szCs w:val="24"/>
          <w:lang w:eastAsia="fr-FR"/>
        </w:rPr>
        <w:t xml:space="preserve"> </w:t>
      </w:r>
      <w:r w:rsidR="00060D7A">
        <w:rPr>
          <w:rFonts w:ascii="Constantia" w:eastAsia="Times New Roman" w:hAnsi="Constantia" w:cs="Helvetica"/>
          <w:b/>
          <w:bCs/>
          <w:i/>
          <w:iCs/>
          <w:color w:val="666666"/>
          <w:sz w:val="24"/>
          <w:szCs w:val="24"/>
          <w:lang w:eastAsia="fr-FR"/>
        </w:rPr>
        <w:t>ses</w:t>
      </w:r>
      <w:proofErr w:type="gramEnd"/>
      <w:r w:rsidR="00060D7A">
        <w:rPr>
          <w:rFonts w:ascii="Constantia" w:eastAsia="Times New Roman" w:hAnsi="Constantia" w:cs="Helvetica"/>
          <w:b/>
          <w:bCs/>
          <w:i/>
          <w:iCs/>
          <w:color w:val="666666"/>
          <w:sz w:val="24"/>
          <w:szCs w:val="24"/>
          <w:lang w:eastAsia="fr-FR"/>
        </w:rPr>
        <w:t xml:space="preserve"> créations,</w:t>
      </w:r>
      <w:r>
        <w:rPr>
          <w:rFonts w:ascii="Constantia" w:eastAsia="Times New Roman" w:hAnsi="Constantia" w:cs="Helvetica"/>
          <w:b/>
          <w:bCs/>
          <w:i/>
          <w:iCs/>
          <w:color w:val="666666"/>
          <w:sz w:val="24"/>
          <w:szCs w:val="24"/>
          <w:lang w:eastAsia="fr-FR"/>
        </w:rPr>
        <w:t xml:space="preserve"> </w:t>
      </w:r>
      <w:r w:rsidR="00060D7A">
        <w:rPr>
          <w:rFonts w:ascii="Constantia" w:eastAsia="Times New Roman" w:hAnsi="Constantia" w:cs="Helvetica"/>
          <w:b/>
          <w:bCs/>
          <w:i/>
          <w:iCs/>
          <w:color w:val="666666"/>
          <w:sz w:val="24"/>
          <w:szCs w:val="24"/>
          <w:lang w:eastAsia="fr-FR"/>
        </w:rPr>
        <w:t xml:space="preserve">elle n’oublie pas ceux qui ont marqué sa propre voie : Barbara </w:t>
      </w:r>
      <w:proofErr w:type="spellStart"/>
      <w:r w:rsidR="00060D7A">
        <w:rPr>
          <w:rFonts w:ascii="Constantia" w:eastAsia="Times New Roman" w:hAnsi="Constantia" w:cs="Helvetica"/>
          <w:b/>
          <w:bCs/>
          <w:i/>
          <w:iCs/>
          <w:color w:val="666666"/>
          <w:sz w:val="24"/>
          <w:szCs w:val="24"/>
          <w:lang w:eastAsia="fr-FR"/>
        </w:rPr>
        <w:t>Weldens</w:t>
      </w:r>
      <w:proofErr w:type="spellEnd"/>
      <w:r w:rsidR="00060D7A">
        <w:rPr>
          <w:rFonts w:ascii="Constantia" w:eastAsia="Times New Roman" w:hAnsi="Constantia" w:cs="Helvetica"/>
          <w:b/>
          <w:bCs/>
          <w:i/>
          <w:iCs/>
          <w:color w:val="666666"/>
          <w:sz w:val="24"/>
          <w:szCs w:val="24"/>
          <w:lang w:eastAsia="fr-FR"/>
        </w:rPr>
        <w:t xml:space="preserve">, Mama Béa, Allain </w:t>
      </w:r>
      <w:proofErr w:type="spellStart"/>
      <w:r w:rsidR="00060D7A">
        <w:rPr>
          <w:rFonts w:ascii="Constantia" w:eastAsia="Times New Roman" w:hAnsi="Constantia" w:cs="Helvetica"/>
          <w:b/>
          <w:bCs/>
          <w:i/>
          <w:iCs/>
          <w:color w:val="666666"/>
          <w:sz w:val="24"/>
          <w:szCs w:val="24"/>
          <w:lang w:eastAsia="fr-FR"/>
        </w:rPr>
        <w:t>Leprest</w:t>
      </w:r>
      <w:proofErr w:type="spellEnd"/>
      <w:r>
        <w:rPr>
          <w:rFonts w:ascii="Constantia" w:eastAsia="Times New Roman" w:hAnsi="Constantia" w:cs="Helvetica"/>
          <w:b/>
          <w:bCs/>
          <w:i/>
          <w:iCs/>
          <w:color w:val="666666"/>
          <w:sz w:val="24"/>
          <w:szCs w:val="24"/>
          <w:lang w:eastAsia="fr-FR"/>
        </w:rPr>
        <w:t>, Linda Lemay</w:t>
      </w:r>
      <w:r w:rsidR="00060D7A">
        <w:rPr>
          <w:rFonts w:ascii="Constantia" w:eastAsia="Times New Roman" w:hAnsi="Constantia" w:cs="Helvetica"/>
          <w:b/>
          <w:bCs/>
          <w:i/>
          <w:iCs/>
          <w:color w:val="666666"/>
          <w:sz w:val="24"/>
          <w:szCs w:val="24"/>
          <w:lang w:eastAsia="fr-FR"/>
        </w:rPr>
        <w:t>…</w:t>
      </w:r>
    </w:p>
    <w:p w14:paraId="61D7FE2C" w14:textId="77777777" w:rsidR="00060D7A" w:rsidRDefault="00060D7A" w:rsidP="00946341">
      <w:pPr>
        <w:spacing w:after="0" w:line="240" w:lineRule="auto"/>
        <w:rPr>
          <w:rFonts w:ascii="Constantia" w:eastAsia="Times New Roman" w:hAnsi="Constantia" w:cs="Helvetica"/>
          <w:b/>
          <w:bCs/>
          <w:i/>
          <w:iCs/>
          <w:color w:val="666666"/>
          <w:sz w:val="24"/>
          <w:szCs w:val="24"/>
          <w:lang w:eastAsia="fr-FR"/>
        </w:rPr>
      </w:pPr>
    </w:p>
    <w:p w14:paraId="21F34ABC" w14:textId="77777777" w:rsidR="00060D7A" w:rsidRDefault="00060D7A" w:rsidP="00946341">
      <w:pPr>
        <w:spacing w:after="0" w:line="240" w:lineRule="auto"/>
        <w:rPr>
          <w:rFonts w:ascii="Constantia" w:eastAsia="Times New Roman" w:hAnsi="Constantia" w:cs="Helvetica"/>
          <w:b/>
          <w:bCs/>
          <w:i/>
          <w:iCs/>
          <w:color w:val="666666"/>
          <w:sz w:val="24"/>
          <w:szCs w:val="24"/>
          <w:lang w:eastAsia="fr-FR"/>
        </w:rPr>
      </w:pPr>
    </w:p>
    <w:p w14:paraId="7BF3CE64" w14:textId="77777777" w:rsidR="00060D7A" w:rsidRDefault="00060D7A" w:rsidP="00946341">
      <w:pPr>
        <w:spacing w:after="0" w:line="240" w:lineRule="auto"/>
        <w:rPr>
          <w:rFonts w:ascii="Constantia" w:eastAsia="Times New Roman" w:hAnsi="Constantia" w:cs="Helvetica"/>
          <w:b/>
          <w:bCs/>
          <w:i/>
          <w:iCs/>
          <w:color w:val="666666"/>
          <w:sz w:val="24"/>
          <w:szCs w:val="24"/>
          <w:lang w:eastAsia="fr-FR"/>
        </w:rPr>
      </w:pPr>
      <w:r>
        <w:rPr>
          <w:rFonts w:ascii="Constantia" w:eastAsia="Times New Roman" w:hAnsi="Constantia" w:cs="Helvetica"/>
          <w:b/>
          <w:bCs/>
          <w:i/>
          <w:iCs/>
          <w:color w:val="666666"/>
          <w:sz w:val="24"/>
          <w:szCs w:val="24"/>
          <w:lang w:eastAsia="fr-FR"/>
        </w:rPr>
        <w:t>En première partie :</w:t>
      </w:r>
    </w:p>
    <w:p w14:paraId="321E48E1" w14:textId="77777777" w:rsidR="00060D7A" w:rsidRDefault="00060D7A" w:rsidP="00946341">
      <w:pPr>
        <w:spacing w:after="0" w:line="240" w:lineRule="auto"/>
        <w:rPr>
          <w:rFonts w:ascii="Constantia" w:eastAsia="Times New Roman" w:hAnsi="Constantia" w:cs="Helvetica"/>
          <w:b/>
          <w:bCs/>
          <w:i/>
          <w:iCs/>
          <w:color w:val="666666"/>
          <w:sz w:val="24"/>
          <w:szCs w:val="24"/>
          <w:lang w:eastAsia="fr-FR"/>
        </w:rPr>
      </w:pPr>
      <w:r>
        <w:rPr>
          <w:rFonts w:ascii="Constantia" w:eastAsia="Times New Roman" w:hAnsi="Constantia" w:cs="Helvetica"/>
          <w:b/>
          <w:bCs/>
          <w:i/>
          <w:iCs/>
          <w:color w:val="666666"/>
          <w:sz w:val="24"/>
          <w:szCs w:val="24"/>
          <w:lang w:eastAsia="fr-FR"/>
        </w:rPr>
        <w:t xml:space="preserve">Marie-Hélène </w:t>
      </w:r>
      <w:proofErr w:type="spellStart"/>
      <w:r>
        <w:rPr>
          <w:rFonts w:ascii="Constantia" w:eastAsia="Times New Roman" w:hAnsi="Constantia" w:cs="Helvetica"/>
          <w:b/>
          <w:bCs/>
          <w:i/>
          <w:iCs/>
          <w:color w:val="666666"/>
          <w:sz w:val="24"/>
          <w:szCs w:val="24"/>
          <w:lang w:eastAsia="fr-FR"/>
        </w:rPr>
        <w:t>Tauran</w:t>
      </w:r>
      <w:proofErr w:type="spellEnd"/>
      <w:r>
        <w:rPr>
          <w:rFonts w:ascii="Constantia" w:eastAsia="Times New Roman" w:hAnsi="Constantia" w:cs="Helvetica"/>
          <w:b/>
          <w:bCs/>
          <w:i/>
          <w:iCs/>
          <w:color w:val="666666"/>
          <w:sz w:val="24"/>
          <w:szCs w:val="24"/>
          <w:lang w:eastAsia="fr-FR"/>
        </w:rPr>
        <w:t xml:space="preserve">, jeune femme de </w:t>
      </w:r>
      <w:proofErr w:type="gramStart"/>
      <w:r>
        <w:rPr>
          <w:rFonts w:ascii="Constantia" w:eastAsia="Times New Roman" w:hAnsi="Constantia" w:cs="Helvetica"/>
          <w:b/>
          <w:bCs/>
          <w:i/>
          <w:iCs/>
          <w:color w:val="666666"/>
          <w:sz w:val="24"/>
          <w:szCs w:val="24"/>
          <w:lang w:eastAsia="fr-FR"/>
        </w:rPr>
        <w:t>Sousceyrac ,</w:t>
      </w:r>
      <w:proofErr w:type="gramEnd"/>
      <w:r>
        <w:rPr>
          <w:rFonts w:ascii="Constantia" w:eastAsia="Times New Roman" w:hAnsi="Constantia" w:cs="Helvetica"/>
          <w:b/>
          <w:bCs/>
          <w:i/>
          <w:iCs/>
          <w:color w:val="666666"/>
          <w:sz w:val="24"/>
          <w:szCs w:val="24"/>
          <w:lang w:eastAsia="fr-FR"/>
        </w:rPr>
        <w:t xml:space="preserve"> passionnée de chant</w:t>
      </w:r>
    </w:p>
    <w:p w14:paraId="6F473CFA" w14:textId="1C737369" w:rsidR="00060D7A" w:rsidRDefault="00060D7A" w:rsidP="00946341">
      <w:pPr>
        <w:spacing w:after="0" w:line="240" w:lineRule="auto"/>
        <w:rPr>
          <w:rFonts w:ascii="Constantia" w:eastAsia="Times New Roman" w:hAnsi="Constantia" w:cs="Helvetica"/>
          <w:b/>
          <w:bCs/>
          <w:i/>
          <w:iCs/>
          <w:color w:val="666666"/>
          <w:sz w:val="24"/>
          <w:szCs w:val="24"/>
          <w:lang w:eastAsia="fr-FR"/>
        </w:rPr>
      </w:pPr>
      <w:r>
        <w:rPr>
          <w:rFonts w:ascii="Constantia" w:eastAsia="Times New Roman" w:hAnsi="Constantia" w:cs="Helvetica"/>
          <w:b/>
          <w:bCs/>
          <w:i/>
          <w:iCs/>
          <w:color w:val="666666"/>
          <w:sz w:val="24"/>
          <w:szCs w:val="24"/>
          <w:lang w:eastAsia="fr-FR"/>
        </w:rPr>
        <w:t>Philippe Moreau, aussi Lotois</w:t>
      </w:r>
      <w:r w:rsidR="00CB1CB7">
        <w:rPr>
          <w:rFonts w:ascii="Constantia" w:eastAsia="Times New Roman" w:hAnsi="Constantia" w:cs="Helvetica"/>
          <w:b/>
          <w:bCs/>
          <w:i/>
          <w:iCs/>
          <w:color w:val="666666"/>
          <w:sz w:val="24"/>
          <w:szCs w:val="24"/>
          <w:lang w:eastAsia="fr-FR"/>
        </w:rPr>
        <w:t>, auteur et</w:t>
      </w:r>
      <w:r>
        <w:rPr>
          <w:rFonts w:ascii="Constantia" w:eastAsia="Times New Roman" w:hAnsi="Constantia" w:cs="Helvetica"/>
          <w:b/>
          <w:bCs/>
          <w:i/>
          <w:iCs/>
          <w:color w:val="666666"/>
          <w:sz w:val="24"/>
          <w:szCs w:val="24"/>
          <w:lang w:eastAsia="fr-FR"/>
        </w:rPr>
        <w:t xml:space="preserve"> </w:t>
      </w:r>
      <w:r w:rsidR="00CB1CB7">
        <w:rPr>
          <w:rFonts w:ascii="Constantia" w:eastAsia="Times New Roman" w:hAnsi="Constantia" w:cs="Helvetica"/>
          <w:b/>
          <w:bCs/>
          <w:i/>
          <w:iCs/>
          <w:color w:val="666666"/>
          <w:sz w:val="24"/>
          <w:szCs w:val="24"/>
          <w:lang w:eastAsia="fr-FR"/>
        </w:rPr>
        <w:t xml:space="preserve"> </w:t>
      </w:r>
      <w:r>
        <w:rPr>
          <w:rFonts w:ascii="Constantia" w:eastAsia="Times New Roman" w:hAnsi="Constantia" w:cs="Helvetica"/>
          <w:b/>
          <w:bCs/>
          <w:i/>
          <w:iCs/>
          <w:color w:val="666666"/>
          <w:sz w:val="24"/>
          <w:szCs w:val="24"/>
          <w:lang w:eastAsia="fr-FR"/>
        </w:rPr>
        <w:t xml:space="preserve"> interprète </w:t>
      </w:r>
      <w:r w:rsidR="00CB1CB7">
        <w:rPr>
          <w:rFonts w:ascii="Constantia" w:eastAsia="Times New Roman" w:hAnsi="Constantia" w:cs="Helvetica"/>
          <w:b/>
          <w:bCs/>
          <w:i/>
          <w:iCs/>
          <w:color w:val="666666"/>
          <w:sz w:val="24"/>
          <w:szCs w:val="24"/>
          <w:lang w:eastAsia="fr-FR"/>
        </w:rPr>
        <w:t>et des chansons qui procure émotion et</w:t>
      </w:r>
      <w:r>
        <w:rPr>
          <w:rFonts w:ascii="Constantia" w:eastAsia="Times New Roman" w:hAnsi="Constantia" w:cs="Helvetica"/>
          <w:b/>
          <w:bCs/>
          <w:i/>
          <w:iCs/>
          <w:color w:val="666666"/>
          <w:sz w:val="24"/>
          <w:szCs w:val="24"/>
          <w:lang w:eastAsia="fr-FR"/>
        </w:rPr>
        <w:t xml:space="preserve"> </w:t>
      </w:r>
      <w:r w:rsidR="00CB1CB7">
        <w:rPr>
          <w:rFonts w:ascii="Constantia" w:eastAsia="Times New Roman" w:hAnsi="Constantia" w:cs="Helvetica"/>
          <w:b/>
          <w:bCs/>
          <w:i/>
          <w:iCs/>
          <w:color w:val="666666"/>
          <w:sz w:val="24"/>
          <w:szCs w:val="24"/>
          <w:lang w:eastAsia="fr-FR"/>
        </w:rPr>
        <w:t xml:space="preserve"> </w:t>
      </w:r>
      <w:r>
        <w:rPr>
          <w:rFonts w:ascii="Constantia" w:eastAsia="Times New Roman" w:hAnsi="Constantia" w:cs="Helvetica"/>
          <w:b/>
          <w:bCs/>
          <w:i/>
          <w:iCs/>
          <w:color w:val="666666"/>
          <w:sz w:val="24"/>
          <w:szCs w:val="24"/>
          <w:lang w:eastAsia="fr-FR"/>
        </w:rPr>
        <w:t xml:space="preserve"> bonne humeur</w:t>
      </w:r>
    </w:p>
    <w:p w14:paraId="338D41D7" w14:textId="38E4E5E1" w:rsidR="00946341" w:rsidRPr="00995A6B" w:rsidRDefault="00946341" w:rsidP="00946341">
      <w:pPr>
        <w:spacing w:after="0" w:line="240" w:lineRule="auto"/>
        <w:rPr>
          <w:rFonts w:ascii="Constantia" w:eastAsia="Times New Roman" w:hAnsi="Constantia" w:cs="Helvetica"/>
          <w:b/>
          <w:bCs/>
          <w:color w:val="666666"/>
          <w:sz w:val="24"/>
          <w:szCs w:val="24"/>
          <w:lang w:eastAsia="fr-FR"/>
        </w:rPr>
      </w:pPr>
      <w:r w:rsidRPr="00995A6B">
        <w:rPr>
          <w:rFonts w:ascii="Constantia" w:eastAsia="Times New Roman" w:hAnsi="Constantia" w:cs="Helvetica"/>
          <w:b/>
          <w:bCs/>
          <w:color w:val="666666"/>
          <w:sz w:val="24"/>
          <w:szCs w:val="24"/>
          <w:lang w:eastAsia="fr-FR"/>
        </w:rPr>
        <w:br/>
      </w:r>
      <w:r w:rsidR="00F25BF2" w:rsidRPr="00995A6B">
        <w:rPr>
          <w:rFonts w:ascii="Constantia" w:eastAsia="Times New Roman" w:hAnsi="Constantia" w:cs="Helvetica"/>
          <w:b/>
          <w:bCs/>
          <w:color w:val="666666"/>
          <w:sz w:val="24"/>
          <w:szCs w:val="24"/>
          <w:lang w:eastAsia="fr-FR"/>
        </w:rPr>
        <w:t>Partenaires :</w:t>
      </w:r>
    </w:p>
    <w:p w14:paraId="4053AF05" w14:textId="57046619" w:rsidR="00F25BF2" w:rsidRDefault="00995A6B" w:rsidP="00946341">
      <w:pPr>
        <w:spacing w:after="0" w:line="240" w:lineRule="auto"/>
        <w:rPr>
          <w:rFonts w:ascii="Constantia" w:eastAsia="Times New Roman" w:hAnsi="Constantia" w:cs="Helvetica"/>
          <w:color w:val="666666"/>
          <w:sz w:val="24"/>
          <w:szCs w:val="24"/>
          <w:lang w:eastAsia="fr-FR"/>
        </w:rPr>
      </w:pPr>
      <w:r>
        <w:rPr>
          <w:rFonts w:ascii="Constantia" w:eastAsia="Times New Roman" w:hAnsi="Constantia" w:cs="Helvetica"/>
          <w:color w:val="666666"/>
          <w:sz w:val="24"/>
          <w:szCs w:val="24"/>
          <w:lang w:eastAsia="fr-FR"/>
        </w:rPr>
        <w:t xml:space="preserve"> </w:t>
      </w:r>
      <w:r>
        <w:rPr>
          <w:rStyle w:val="Accentuation"/>
          <w:rFonts w:ascii="Arial" w:hAnsi="Arial" w:cs="Arial"/>
          <w:b/>
          <w:bCs/>
          <w:i w:val="0"/>
          <w:iCs w:val="0"/>
          <w:color w:val="5F6368"/>
          <w:sz w:val="21"/>
          <w:szCs w:val="21"/>
          <w:shd w:val="clear" w:color="auto" w:fill="FFFFFF"/>
        </w:rPr>
        <w:t>ASSOCIATION</w:t>
      </w:r>
      <w:r>
        <w:rPr>
          <w:rFonts w:ascii="Arial" w:hAnsi="Arial" w:cs="Arial"/>
          <w:color w:val="4D5156"/>
          <w:sz w:val="21"/>
          <w:szCs w:val="21"/>
          <w:shd w:val="clear" w:color="auto" w:fill="FFFFFF"/>
        </w:rPr>
        <w:t> LOISIRS </w:t>
      </w:r>
      <w:r>
        <w:rPr>
          <w:rStyle w:val="Accentuation"/>
          <w:rFonts w:ascii="Arial" w:hAnsi="Arial" w:cs="Arial"/>
          <w:b/>
          <w:bCs/>
          <w:i w:val="0"/>
          <w:iCs w:val="0"/>
          <w:color w:val="5F6368"/>
          <w:sz w:val="21"/>
          <w:szCs w:val="21"/>
          <w:shd w:val="clear" w:color="auto" w:fill="FFFFFF"/>
        </w:rPr>
        <w:t>CULTURE PATRIMOINE</w:t>
      </w:r>
      <w:r>
        <w:rPr>
          <w:rFonts w:ascii="Arial" w:hAnsi="Arial" w:cs="Arial"/>
          <w:color w:val="4D5156"/>
          <w:sz w:val="21"/>
          <w:szCs w:val="21"/>
          <w:shd w:val="clear" w:color="auto" w:fill="FFFFFF"/>
        </w:rPr>
        <w:t> DU </w:t>
      </w:r>
      <w:r>
        <w:rPr>
          <w:rStyle w:val="Accentuation"/>
          <w:rFonts w:ascii="Arial" w:hAnsi="Arial" w:cs="Arial"/>
          <w:b/>
          <w:bCs/>
          <w:i w:val="0"/>
          <w:iCs w:val="0"/>
          <w:color w:val="5F6368"/>
          <w:sz w:val="21"/>
          <w:szCs w:val="21"/>
          <w:shd w:val="clear" w:color="auto" w:fill="FFFFFF"/>
        </w:rPr>
        <w:t>PAYS DE SOUSCEYRAC</w:t>
      </w:r>
    </w:p>
    <w:p w14:paraId="0B1EC298" w14:textId="2B8CE939" w:rsidR="00F25BF2" w:rsidRPr="00522F32" w:rsidRDefault="00F25BF2" w:rsidP="00946341">
      <w:pPr>
        <w:spacing w:after="0" w:line="240" w:lineRule="auto"/>
        <w:rPr>
          <w:rFonts w:ascii="Constantia" w:eastAsia="Times New Roman" w:hAnsi="Constantia" w:cs="Helvetica"/>
          <w:color w:val="666666"/>
          <w:sz w:val="24"/>
          <w:szCs w:val="24"/>
          <w:lang w:eastAsia="fr-FR"/>
        </w:rPr>
      </w:pPr>
      <w:r>
        <w:rPr>
          <w:rFonts w:ascii="Constantia" w:eastAsia="Times New Roman" w:hAnsi="Constantia" w:cs="Helvetica"/>
          <w:color w:val="666666"/>
          <w:sz w:val="24"/>
          <w:szCs w:val="24"/>
          <w:lang w:eastAsia="fr-FR"/>
        </w:rPr>
        <w:t>Mairie de Sousceyrac</w:t>
      </w:r>
    </w:p>
    <w:p w14:paraId="78215C4F" w14:textId="2EFF9630" w:rsidR="00946341" w:rsidRPr="00522F32" w:rsidRDefault="00F25BF2" w:rsidP="00946341">
      <w:pPr>
        <w:spacing w:after="0" w:line="240" w:lineRule="auto"/>
        <w:rPr>
          <w:rFonts w:ascii="Constantia" w:eastAsia="Times New Roman" w:hAnsi="Constantia" w:cs="Helvetica"/>
          <w:color w:val="666666"/>
          <w:sz w:val="24"/>
          <w:szCs w:val="24"/>
          <w:lang w:eastAsia="fr-FR"/>
        </w:rPr>
      </w:pPr>
      <w:r>
        <w:rPr>
          <w:rFonts w:ascii="Constantia" w:eastAsia="Times New Roman" w:hAnsi="Constantia" w:cs="Helvetica"/>
          <w:noProof/>
          <w:color w:val="666666"/>
          <w:sz w:val="24"/>
          <w:szCs w:val="24"/>
          <w:lang w:eastAsia="fr-FR"/>
        </w:rPr>
        <mc:AlternateContent>
          <mc:Choice Requires="wps">
            <w:drawing>
              <wp:anchor distT="0" distB="0" distL="114300" distR="114300" simplePos="0" relativeHeight="251661312" behindDoc="0" locked="0" layoutInCell="1" allowOverlap="1" wp14:anchorId="1E3183BC" wp14:editId="7427E1DD">
                <wp:simplePos x="0" y="0"/>
                <wp:positionH relativeFrom="column">
                  <wp:posOffset>53340</wp:posOffset>
                </wp:positionH>
                <wp:positionV relativeFrom="paragraph">
                  <wp:posOffset>48895</wp:posOffset>
                </wp:positionV>
                <wp:extent cx="1691640" cy="1203960"/>
                <wp:effectExtent l="0" t="0" r="22860" b="15240"/>
                <wp:wrapNone/>
                <wp:docPr id="5" name="Rectangle 5"/>
                <wp:cNvGraphicFramePr/>
                <a:graphic xmlns:a="http://schemas.openxmlformats.org/drawingml/2006/main">
                  <a:graphicData uri="http://schemas.microsoft.com/office/word/2010/wordprocessingShape">
                    <wps:wsp>
                      <wps:cNvSpPr/>
                      <wps:spPr>
                        <a:xfrm>
                          <a:off x="0" y="0"/>
                          <a:ext cx="1691640" cy="12039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A512F89" w14:textId="0440EE30" w:rsidR="00F25BF2" w:rsidRDefault="00F25BF2" w:rsidP="00F25BF2">
                            <w:pPr>
                              <w:jc w:val="center"/>
                            </w:pPr>
                            <w:r>
                              <w:rPr>
                                <w:noProof/>
                              </w:rPr>
                              <w:drawing>
                                <wp:inline distT="0" distB="0" distL="0" distR="0" wp14:anchorId="3910C276" wp14:editId="72E30122">
                                  <wp:extent cx="1496060" cy="875030"/>
                                  <wp:effectExtent l="0" t="0" r="889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6060" cy="875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3183BC" id="Rectangle 5" o:spid="_x0000_s1032" style="position:absolute;margin-left:4.2pt;margin-top:3.85pt;width:133.2pt;height:94.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" fillcolor="white [3201]" strokecolor="white [3212]" strokeweight="1pt">
                <v:textbox>
                  <w:txbxContent>
                    <w:p w14:paraId="3A512F89" w14:textId="0440EE30" w:rsidR="00F25BF2" w:rsidRDefault="00F25BF2" w:rsidP="00F25BF2">
                      <w:pPr>
                        <w:jc w:val="center"/>
                      </w:pPr>
                      <w:r>
                        <w:rPr>
                          <w:noProof/>
                        </w:rPr>
                        <w:drawing>
                          <wp:inline distT="0" distB="0" distL="0" distR="0" wp14:anchorId="3910C276" wp14:editId="72E30122">
                            <wp:extent cx="1496060" cy="875030"/>
                            <wp:effectExtent l="0" t="0" r="889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6060" cy="875030"/>
                                    </a:xfrm>
                                    <a:prstGeom prst="rect">
                                      <a:avLst/>
                                    </a:prstGeom>
                                    <a:noFill/>
                                    <a:ln>
                                      <a:noFill/>
                                    </a:ln>
                                  </pic:spPr>
                                </pic:pic>
                              </a:graphicData>
                            </a:graphic>
                          </wp:inline>
                        </w:drawing>
                      </w:r>
                    </w:p>
                  </w:txbxContent>
                </v:textbox>
              </v:rect>
            </w:pict>
          </mc:Fallback>
        </mc:AlternateContent>
      </w:r>
      <w:r w:rsidR="00946341" w:rsidRPr="00522F32">
        <w:rPr>
          <w:rFonts w:ascii="Constantia" w:eastAsia="Times New Roman" w:hAnsi="Constantia" w:cs="Helvetica"/>
          <w:color w:val="666666"/>
          <w:sz w:val="24"/>
          <w:szCs w:val="24"/>
          <w:lang w:eastAsia="fr-FR"/>
        </w:rPr>
        <w:br/>
      </w:r>
    </w:p>
    <w:p w14:paraId="3AA5066A" w14:textId="56F3E361" w:rsidR="007D3C3A" w:rsidRDefault="00F25BF2" w:rsidP="00737B2C">
      <w:pPr>
        <w:rPr>
          <w:rFonts w:ascii="Constantia" w:hAnsi="Constantia"/>
          <w:b/>
          <w:bCs/>
          <w:sz w:val="24"/>
          <w:szCs w:val="24"/>
        </w:rPr>
      </w:pPr>
      <w:r>
        <w:rPr>
          <w:rFonts w:ascii="Constantia" w:hAnsi="Constantia"/>
          <w:b/>
          <w:bCs/>
          <w:sz w:val="24"/>
          <w:szCs w:val="24"/>
        </w:rPr>
        <w:t xml:space="preserve"> </w:t>
      </w:r>
    </w:p>
    <w:p w14:paraId="6566D1D5" w14:textId="348CD12A" w:rsidR="00995A6B" w:rsidRDefault="00995A6B" w:rsidP="00737B2C">
      <w:pPr>
        <w:rPr>
          <w:rFonts w:ascii="Constantia" w:hAnsi="Constantia"/>
          <w:b/>
          <w:bCs/>
          <w:sz w:val="24"/>
          <w:szCs w:val="24"/>
        </w:rPr>
      </w:pPr>
    </w:p>
    <w:p w14:paraId="19410A9B" w14:textId="6F40A7AF" w:rsidR="00995A6B" w:rsidRDefault="00995A6B" w:rsidP="00737B2C">
      <w:pPr>
        <w:rPr>
          <w:rFonts w:ascii="Constantia" w:hAnsi="Constantia"/>
          <w:b/>
          <w:bCs/>
          <w:sz w:val="24"/>
          <w:szCs w:val="24"/>
        </w:rPr>
      </w:pPr>
    </w:p>
    <w:p w14:paraId="1E6DDA70" w14:textId="7761C9E2" w:rsidR="00995A6B" w:rsidRDefault="00995A6B" w:rsidP="00737B2C">
      <w:pPr>
        <w:rPr>
          <w:rFonts w:ascii="Constantia" w:hAnsi="Constantia"/>
          <w:b/>
          <w:bCs/>
          <w:sz w:val="24"/>
          <w:szCs w:val="24"/>
        </w:rPr>
      </w:pPr>
    </w:p>
    <w:p w14:paraId="7D8AE313" w14:textId="6D194FDB" w:rsidR="00995A6B" w:rsidRDefault="002458E9" w:rsidP="00737B2C">
      <w:pPr>
        <w:rPr>
          <w:rFonts w:ascii="Constantia" w:hAnsi="Constantia"/>
          <w:b/>
          <w:bCs/>
          <w:sz w:val="24"/>
          <w:szCs w:val="24"/>
        </w:rPr>
      </w:pPr>
      <w:r>
        <w:rPr>
          <w:rFonts w:ascii="Constantia" w:hAnsi="Constantia"/>
          <w:b/>
          <w:bCs/>
          <w:noProof/>
          <w:sz w:val="24"/>
          <w:szCs w:val="24"/>
        </w:rPr>
        <mc:AlternateContent>
          <mc:Choice Requires="wps">
            <w:drawing>
              <wp:anchor distT="0" distB="0" distL="114300" distR="114300" simplePos="0" relativeHeight="251666432" behindDoc="0" locked="0" layoutInCell="1" allowOverlap="1" wp14:anchorId="11C71ACA" wp14:editId="6D99F4CC">
                <wp:simplePos x="0" y="0"/>
                <wp:positionH relativeFrom="column">
                  <wp:posOffset>-7620</wp:posOffset>
                </wp:positionH>
                <wp:positionV relativeFrom="paragraph">
                  <wp:posOffset>312420</wp:posOffset>
                </wp:positionV>
                <wp:extent cx="2887980" cy="2263140"/>
                <wp:effectExtent l="0" t="0" r="26670" b="22860"/>
                <wp:wrapNone/>
                <wp:docPr id="16" name="Rectangle 16"/>
                <wp:cNvGraphicFramePr/>
                <a:graphic xmlns:a="http://schemas.openxmlformats.org/drawingml/2006/main">
                  <a:graphicData uri="http://schemas.microsoft.com/office/word/2010/wordprocessingShape">
                    <wps:wsp>
                      <wps:cNvSpPr/>
                      <wps:spPr>
                        <a:xfrm>
                          <a:off x="0" y="0"/>
                          <a:ext cx="2887980" cy="22631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082AF9C" w14:textId="7F64DF4B" w:rsidR="00995A6B" w:rsidRDefault="00995A6B" w:rsidP="00995A6B">
                            <w:pPr>
                              <w:jc w:val="center"/>
                            </w:pPr>
                            <w:r>
                              <w:rPr>
                                <w:noProof/>
                              </w:rPr>
                              <w:drawing>
                                <wp:inline distT="0" distB="0" distL="0" distR="0" wp14:anchorId="4D605003" wp14:editId="0B81A9AB">
                                  <wp:extent cx="2642030" cy="1485900"/>
                                  <wp:effectExtent l="0" t="0" r="6350" b="0"/>
                                  <wp:docPr id="18" name="Image 18" descr="Une image contenant bâtiment, extérieur, terrai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bâtiment, extérieur, terrain, personn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1298" cy="14967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71ACA" id="Rectangle 16" o:spid="_x0000_s1033" style="position:absolute;margin-left:-.6pt;margin-top:24.6pt;width:227.4pt;height:17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" fillcolor="white [3201]" strokecolor="white [3212]" strokeweight="1pt">
                <v:textbox>
                  <w:txbxContent>
                    <w:p w14:paraId="1082AF9C" w14:textId="7F64DF4B" w:rsidR="00995A6B" w:rsidRDefault="00995A6B" w:rsidP="00995A6B">
                      <w:pPr>
                        <w:jc w:val="center"/>
                      </w:pPr>
                      <w:r>
                        <w:rPr>
                          <w:noProof/>
                        </w:rPr>
                        <w:drawing>
                          <wp:inline distT="0" distB="0" distL="0" distR="0" wp14:anchorId="4D605003" wp14:editId="0B81A9AB">
                            <wp:extent cx="2642030" cy="1485900"/>
                            <wp:effectExtent l="0" t="0" r="6350" b="0"/>
                            <wp:docPr id="18" name="Image 18" descr="Une image contenant bâtiment, extérieur, terrai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bâtiment, extérieur, terrain, personn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1298" cy="1496737"/>
                                    </a:xfrm>
                                    <a:prstGeom prst="rect">
                                      <a:avLst/>
                                    </a:prstGeom>
                                    <a:noFill/>
                                    <a:ln>
                                      <a:noFill/>
                                    </a:ln>
                                  </pic:spPr>
                                </pic:pic>
                              </a:graphicData>
                            </a:graphic>
                          </wp:inline>
                        </w:drawing>
                      </w:r>
                    </w:p>
                  </w:txbxContent>
                </v:textbox>
              </v:rect>
            </w:pict>
          </mc:Fallback>
        </mc:AlternateContent>
      </w:r>
      <w:r w:rsidR="00995A6B">
        <w:rPr>
          <w:rFonts w:ascii="Constantia" w:hAnsi="Constantia"/>
          <w:b/>
          <w:bCs/>
          <w:sz w:val="24"/>
          <w:szCs w:val="24"/>
        </w:rPr>
        <w:t>DUO VIBRACELLO</w:t>
      </w:r>
      <w:r>
        <w:rPr>
          <w:rFonts w:ascii="Constantia" w:hAnsi="Constantia"/>
          <w:b/>
          <w:bCs/>
          <w:sz w:val="24"/>
          <w:szCs w:val="24"/>
        </w:rPr>
        <w:t> : vibraphone, violoncelle, chant « Chapeau Bas</w:t>
      </w:r>
      <w:proofErr w:type="gramStart"/>
      <w:r>
        <w:rPr>
          <w:rFonts w:ascii="Constantia" w:hAnsi="Constantia"/>
          <w:b/>
          <w:bCs/>
          <w:sz w:val="24"/>
          <w:szCs w:val="24"/>
        </w:rPr>
        <w:t> »</w:t>
      </w:r>
      <w:r w:rsidR="005E2F95">
        <w:rPr>
          <w:rFonts w:ascii="Constantia" w:hAnsi="Constantia"/>
          <w:b/>
          <w:bCs/>
          <w:sz w:val="24"/>
          <w:szCs w:val="24"/>
        </w:rPr>
        <w:t>(</w:t>
      </w:r>
      <w:proofErr w:type="gramEnd"/>
      <w:r w:rsidR="005E2F95">
        <w:rPr>
          <w:rFonts w:ascii="Constantia" w:hAnsi="Constantia"/>
          <w:b/>
          <w:bCs/>
          <w:sz w:val="24"/>
          <w:szCs w:val="24"/>
        </w:rPr>
        <w:t>Samedi 15 Avril)</w:t>
      </w:r>
    </w:p>
    <w:p w14:paraId="4C0400F3" w14:textId="1EB346E6" w:rsidR="002458E9" w:rsidRDefault="002458E9" w:rsidP="00737B2C">
      <w:pPr>
        <w:rPr>
          <w:rFonts w:ascii="Constantia" w:hAnsi="Constantia"/>
          <w:b/>
          <w:bCs/>
          <w:sz w:val="24"/>
          <w:szCs w:val="24"/>
        </w:rPr>
      </w:pPr>
    </w:p>
    <w:p w14:paraId="44105D85" w14:textId="581DE10F" w:rsidR="00995A6B" w:rsidRDefault="002458E9" w:rsidP="00737B2C">
      <w:pPr>
        <w:rPr>
          <w:rFonts w:ascii="Constantia" w:hAnsi="Constantia"/>
          <w:b/>
          <w:bCs/>
          <w:sz w:val="24"/>
          <w:szCs w:val="24"/>
        </w:rPr>
      </w:pPr>
      <w:r>
        <w:rPr>
          <w:rFonts w:ascii="Constantia" w:hAnsi="Constantia"/>
          <w:b/>
          <w:bCs/>
          <w:noProof/>
          <w:sz w:val="24"/>
          <w:szCs w:val="24"/>
        </w:rPr>
        <mc:AlternateContent>
          <mc:Choice Requires="wps">
            <w:drawing>
              <wp:anchor distT="0" distB="0" distL="114300" distR="114300" simplePos="0" relativeHeight="251667456" behindDoc="0" locked="0" layoutInCell="1" allowOverlap="1" wp14:anchorId="5239C216" wp14:editId="1C2460BE">
                <wp:simplePos x="0" y="0"/>
                <wp:positionH relativeFrom="column">
                  <wp:posOffset>3345180</wp:posOffset>
                </wp:positionH>
                <wp:positionV relativeFrom="paragraph">
                  <wp:posOffset>58420</wp:posOffset>
                </wp:positionV>
                <wp:extent cx="2263140" cy="1760220"/>
                <wp:effectExtent l="0" t="0" r="22860" b="11430"/>
                <wp:wrapNone/>
                <wp:docPr id="17" name="Rectangle 17"/>
                <wp:cNvGraphicFramePr/>
                <a:graphic xmlns:a="http://schemas.openxmlformats.org/drawingml/2006/main">
                  <a:graphicData uri="http://schemas.microsoft.com/office/word/2010/wordprocessingShape">
                    <wps:wsp>
                      <wps:cNvSpPr/>
                      <wps:spPr>
                        <a:xfrm>
                          <a:off x="0" y="0"/>
                          <a:ext cx="2263140" cy="17602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441C7B1" w14:textId="33BFB3A7" w:rsidR="00995A6B" w:rsidRDefault="002458E9" w:rsidP="00995A6B">
                            <w:pPr>
                              <w:jc w:val="center"/>
                            </w:pPr>
                            <w:r w:rsidRPr="002458E9">
                              <w:rPr>
                                <w:noProof/>
                              </w:rPr>
                              <w:drawing>
                                <wp:inline distT="0" distB="0" distL="0" distR="0" wp14:anchorId="25FC9421" wp14:editId="01F6E4B1">
                                  <wp:extent cx="2067560" cy="1375410"/>
                                  <wp:effectExtent l="0" t="0" r="889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7560" cy="1375410"/>
                                          </a:xfrm>
                                          <a:prstGeom prst="rect">
                                            <a:avLst/>
                                          </a:prstGeom>
                                          <a:noFill/>
                                          <a:ln>
                                            <a:noFill/>
                                          </a:ln>
                                        </pic:spPr>
                                      </pic:pic>
                                    </a:graphicData>
                                  </a:graphic>
                                </wp:inline>
                              </w:drawing>
                            </w:r>
                            <w:r w:rsidRPr="002458E9">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9C216" id="Rectangle 17" o:spid="_x0000_s1034" style="position:absolute;margin-left:263.4pt;margin-top:4.6pt;width:178.2pt;height:13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" fillcolor="white [3201]" strokecolor="white [3212]" strokeweight="1pt">
                <v:textbox>
                  <w:txbxContent>
                    <w:p w14:paraId="0441C7B1" w14:textId="33BFB3A7" w:rsidR="00995A6B" w:rsidRDefault="002458E9" w:rsidP="00995A6B">
                      <w:pPr>
                        <w:jc w:val="center"/>
                      </w:pPr>
                      <w:r w:rsidRPr="002458E9">
                        <w:rPr>
                          <w:noProof/>
                        </w:rPr>
                        <w:drawing>
                          <wp:inline distT="0" distB="0" distL="0" distR="0" wp14:anchorId="25FC9421" wp14:editId="01F6E4B1">
                            <wp:extent cx="2067560" cy="1375410"/>
                            <wp:effectExtent l="0" t="0" r="889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7560" cy="1375410"/>
                                    </a:xfrm>
                                    <a:prstGeom prst="rect">
                                      <a:avLst/>
                                    </a:prstGeom>
                                    <a:noFill/>
                                    <a:ln>
                                      <a:noFill/>
                                    </a:ln>
                                  </pic:spPr>
                                </pic:pic>
                              </a:graphicData>
                            </a:graphic>
                          </wp:inline>
                        </w:drawing>
                      </w:r>
                      <w:r w:rsidRPr="002458E9">
                        <w:rPr>
                          <w:noProof/>
                        </w:rPr>
                        <w:t xml:space="preserve"> </w:t>
                      </w:r>
                    </w:p>
                  </w:txbxContent>
                </v:textbox>
              </v:rect>
            </w:pict>
          </mc:Fallback>
        </mc:AlternateContent>
      </w:r>
    </w:p>
    <w:p w14:paraId="3B502729" w14:textId="0CFB33B4" w:rsidR="00995A6B" w:rsidRDefault="00995A6B" w:rsidP="00737B2C">
      <w:pPr>
        <w:rPr>
          <w:rFonts w:ascii="Constantia" w:hAnsi="Constantia"/>
          <w:b/>
          <w:bCs/>
          <w:sz w:val="24"/>
          <w:szCs w:val="24"/>
        </w:rPr>
      </w:pPr>
    </w:p>
    <w:p w14:paraId="1BFB31C5" w14:textId="0EB120F2" w:rsidR="00995A6B" w:rsidRDefault="00995A6B" w:rsidP="00737B2C">
      <w:pPr>
        <w:rPr>
          <w:rFonts w:ascii="Constantia" w:hAnsi="Constantia"/>
          <w:b/>
          <w:bCs/>
          <w:sz w:val="24"/>
          <w:szCs w:val="24"/>
        </w:rPr>
      </w:pPr>
    </w:p>
    <w:p w14:paraId="3C49973E" w14:textId="6E3BE942" w:rsidR="00995A6B" w:rsidRDefault="00995A6B" w:rsidP="00737B2C">
      <w:pPr>
        <w:rPr>
          <w:rFonts w:ascii="Constantia" w:hAnsi="Constantia"/>
          <w:b/>
          <w:bCs/>
          <w:sz w:val="24"/>
          <w:szCs w:val="24"/>
        </w:rPr>
      </w:pPr>
    </w:p>
    <w:p w14:paraId="0B706A9D" w14:textId="72B6B038" w:rsidR="00995A6B" w:rsidRDefault="00995A6B" w:rsidP="00737B2C">
      <w:pPr>
        <w:rPr>
          <w:rFonts w:ascii="Constantia" w:hAnsi="Constantia"/>
          <w:b/>
          <w:bCs/>
          <w:sz w:val="24"/>
          <w:szCs w:val="24"/>
        </w:rPr>
      </w:pPr>
    </w:p>
    <w:p w14:paraId="65935478" w14:textId="601C70CF" w:rsidR="00995A6B" w:rsidRDefault="00995A6B" w:rsidP="00737B2C">
      <w:pPr>
        <w:rPr>
          <w:rFonts w:ascii="Constantia" w:hAnsi="Constantia"/>
          <w:b/>
          <w:bCs/>
          <w:sz w:val="24"/>
          <w:szCs w:val="24"/>
        </w:rPr>
      </w:pPr>
    </w:p>
    <w:p w14:paraId="3E20A0A6" w14:textId="59245260" w:rsidR="00995A6B" w:rsidRDefault="00995A6B" w:rsidP="00737B2C">
      <w:pPr>
        <w:rPr>
          <w:rFonts w:ascii="Constantia" w:hAnsi="Constantia"/>
          <w:b/>
          <w:bCs/>
          <w:sz w:val="24"/>
          <w:szCs w:val="24"/>
        </w:rPr>
      </w:pPr>
    </w:p>
    <w:p w14:paraId="6179176C" w14:textId="2A035544" w:rsidR="002458E9" w:rsidRPr="00691CF9" w:rsidRDefault="002458E9" w:rsidP="005E2F95">
      <w:pPr>
        <w:spacing w:after="0"/>
        <w:rPr>
          <w:rFonts w:ascii="Constantia" w:hAnsi="Constantia"/>
        </w:rPr>
      </w:pPr>
      <w:r w:rsidRPr="00691CF9">
        <w:rPr>
          <w:rFonts w:ascii="Constantia" w:hAnsi="Constantia"/>
        </w:rPr>
        <w:t xml:space="preserve">Avec complicité et malice, Hélène </w:t>
      </w:r>
      <w:proofErr w:type="spellStart"/>
      <w:r w:rsidRPr="00691CF9">
        <w:rPr>
          <w:rFonts w:ascii="Constantia" w:hAnsi="Constantia"/>
        </w:rPr>
        <w:t>Gendek</w:t>
      </w:r>
      <w:proofErr w:type="spellEnd"/>
      <w:r w:rsidRPr="00691CF9">
        <w:rPr>
          <w:rFonts w:ascii="Constantia" w:hAnsi="Constantia"/>
        </w:rPr>
        <w:t xml:space="preserve"> (vibraphone) et Noémie Bousquet (violoncelle) mêlent leur voix à leur instrument. À travers la chanson française, elles explorent une palette de couleurs contrastées dans un univers épuré et poétique. Leur premier spectacle « Chapeau bas » est consacré à Barbara. Grâce à des arrangements musicaux de leur cru, elles revisitent les textes et les chansons de cette icône de la chanson française.</w:t>
      </w:r>
    </w:p>
    <w:p w14:paraId="5CEAE5D9" w14:textId="10A6D396" w:rsidR="002458E9" w:rsidRDefault="002458E9" w:rsidP="005E2F95">
      <w:pPr>
        <w:spacing w:after="0"/>
        <w:rPr>
          <w:rFonts w:ascii="Constantia" w:hAnsi="Constantia"/>
        </w:rPr>
      </w:pPr>
      <w:r w:rsidRPr="00691CF9">
        <w:rPr>
          <w:rFonts w:ascii="Constantia" w:hAnsi="Constantia"/>
        </w:rPr>
        <w:t xml:space="preserve">Le mélange atypique des timbres du vibraphone, du violoncelle et des voix colore les mots de teintes inattendues. C’est un voyage musical au </w:t>
      </w:r>
      <w:r w:rsidR="00CB1CB7" w:rsidRPr="00691CF9">
        <w:rPr>
          <w:rFonts w:ascii="Constantia" w:hAnsi="Constantia"/>
        </w:rPr>
        <w:t>cœur</w:t>
      </w:r>
      <w:r w:rsidRPr="00691CF9">
        <w:rPr>
          <w:rFonts w:ascii="Constantia" w:hAnsi="Constantia"/>
        </w:rPr>
        <w:t xml:space="preserve"> de l’univers poétique et passionné de Barbara, oscillant entre amour, mélancolie, joie et espièglerie. </w:t>
      </w:r>
      <w:r w:rsidR="00691CF9">
        <w:rPr>
          <w:rFonts w:ascii="Constantia" w:hAnsi="Constantia"/>
        </w:rPr>
        <w:t xml:space="preserve"> </w:t>
      </w:r>
    </w:p>
    <w:p w14:paraId="0A3A4E07" w14:textId="77777777" w:rsidR="005E2F95" w:rsidRPr="00691CF9" w:rsidRDefault="005E2F95" w:rsidP="005E2F95">
      <w:pPr>
        <w:spacing w:after="0"/>
        <w:rPr>
          <w:rFonts w:ascii="Constantia" w:hAnsi="Constantia"/>
          <w:b/>
          <w:bCs/>
        </w:rPr>
      </w:pPr>
    </w:p>
    <w:p w14:paraId="21EA68E6" w14:textId="5FF8A0C3" w:rsidR="00691CF9" w:rsidRDefault="00691CF9" w:rsidP="00737B2C">
      <w:pPr>
        <w:rPr>
          <w:rFonts w:ascii="Constantia" w:hAnsi="Constantia"/>
        </w:rPr>
      </w:pPr>
      <w:r w:rsidRPr="00691CF9">
        <w:rPr>
          <w:rFonts w:ascii="Constantia" w:hAnsi="Constantia"/>
        </w:rPr>
        <w:t xml:space="preserve">Hélène </w:t>
      </w:r>
      <w:proofErr w:type="spellStart"/>
      <w:r w:rsidRPr="00691CF9">
        <w:rPr>
          <w:rFonts w:ascii="Constantia" w:hAnsi="Constantia"/>
        </w:rPr>
        <w:t>Gendek</w:t>
      </w:r>
      <w:proofErr w:type="spellEnd"/>
      <w:r w:rsidRPr="00691CF9">
        <w:rPr>
          <w:rFonts w:ascii="Constantia" w:hAnsi="Constantia"/>
        </w:rPr>
        <w:t xml:space="preserve"> débute son parcours artistique par l’étude des percussions classiques au conservatoire de Bordeaux, de Tours et d’Angers. Elle intègre ensuite le </w:t>
      </w:r>
      <w:proofErr w:type="spellStart"/>
      <w:r w:rsidRPr="00691CF9">
        <w:rPr>
          <w:rFonts w:ascii="Constantia" w:hAnsi="Constantia"/>
        </w:rPr>
        <w:t>choeur</w:t>
      </w:r>
      <w:proofErr w:type="spellEnd"/>
      <w:r w:rsidRPr="00691CF9">
        <w:rPr>
          <w:rFonts w:ascii="Constantia" w:hAnsi="Constantia"/>
        </w:rPr>
        <w:t xml:space="preserve"> </w:t>
      </w:r>
      <w:proofErr w:type="spellStart"/>
      <w:r w:rsidRPr="00691CF9">
        <w:rPr>
          <w:rFonts w:ascii="Constantia" w:hAnsi="Constantia"/>
        </w:rPr>
        <w:t>Mikrokosmos</w:t>
      </w:r>
      <w:proofErr w:type="spellEnd"/>
      <w:r w:rsidRPr="00691CF9">
        <w:rPr>
          <w:rFonts w:ascii="Constantia" w:hAnsi="Constantia"/>
        </w:rPr>
        <w:t xml:space="preserve"> et se passionne pour la voix et les nombreuses possibilités que le corps offre pour s’exprimer par les arts. </w:t>
      </w:r>
      <w:r w:rsidR="007522EE">
        <w:rPr>
          <w:rFonts w:ascii="Constantia" w:hAnsi="Constantia"/>
        </w:rPr>
        <w:t xml:space="preserve"> </w:t>
      </w:r>
      <w:r w:rsidRPr="00691CF9">
        <w:rPr>
          <w:rFonts w:ascii="Constantia" w:hAnsi="Constantia"/>
        </w:rPr>
        <w:t xml:space="preserve"> </w:t>
      </w:r>
      <w:r w:rsidR="007522EE">
        <w:rPr>
          <w:rFonts w:ascii="Constantia" w:hAnsi="Constantia"/>
        </w:rPr>
        <w:t>Titulaire d’</w:t>
      </w:r>
      <w:r w:rsidRPr="00691CF9">
        <w:rPr>
          <w:rFonts w:ascii="Constantia" w:hAnsi="Constantia"/>
        </w:rPr>
        <w:t xml:space="preserve">une licence de musicologie à l'Université de Tours ainsi qu'un master de médiation culturelle à l’Université de Paris Sorbonne </w:t>
      </w:r>
      <w:proofErr w:type="gramStart"/>
      <w:r w:rsidRPr="00691CF9">
        <w:rPr>
          <w:rFonts w:ascii="Constantia" w:hAnsi="Constantia"/>
        </w:rPr>
        <w:t>Nouvelle</w:t>
      </w:r>
      <w:r w:rsidR="007522EE">
        <w:rPr>
          <w:rFonts w:ascii="Constantia" w:hAnsi="Constantia"/>
        </w:rPr>
        <w:t xml:space="preserve">, </w:t>
      </w:r>
      <w:r w:rsidRPr="00691CF9">
        <w:rPr>
          <w:rFonts w:ascii="Constantia" w:hAnsi="Constantia"/>
        </w:rPr>
        <w:t xml:space="preserve"> </w:t>
      </w:r>
      <w:r w:rsidR="007522EE">
        <w:rPr>
          <w:rFonts w:ascii="Constantia" w:hAnsi="Constantia"/>
        </w:rPr>
        <w:t>e</w:t>
      </w:r>
      <w:r w:rsidRPr="00691CF9">
        <w:rPr>
          <w:rFonts w:ascii="Constantia" w:hAnsi="Constantia"/>
        </w:rPr>
        <w:t>lle</w:t>
      </w:r>
      <w:proofErr w:type="gramEnd"/>
      <w:r w:rsidRPr="00691CF9">
        <w:rPr>
          <w:rFonts w:ascii="Constantia" w:hAnsi="Constantia"/>
        </w:rPr>
        <w:t xml:space="preserve"> obtient son DEM de chant Lyrique au conservatoire de Tours dans la classe de Noémi Rime. </w:t>
      </w:r>
    </w:p>
    <w:p w14:paraId="6FA04FE1" w14:textId="36F55BBE" w:rsidR="00691CF9" w:rsidRPr="00691CF9" w:rsidRDefault="007522EE" w:rsidP="00737B2C">
      <w:pPr>
        <w:rPr>
          <w:rFonts w:ascii="Constantia" w:hAnsi="Constantia"/>
        </w:rPr>
      </w:pPr>
      <w:r w:rsidRPr="00691CF9">
        <w:rPr>
          <w:rFonts w:ascii="Constantia" w:hAnsi="Constantia"/>
          <w:color w:val="282828"/>
        </w:rPr>
        <w:t xml:space="preserve">Noémie </w:t>
      </w:r>
      <w:proofErr w:type="gramStart"/>
      <w:r w:rsidRPr="00691CF9">
        <w:rPr>
          <w:rFonts w:ascii="Constantia" w:hAnsi="Constantia"/>
          <w:color w:val="282828"/>
        </w:rPr>
        <w:t>Bousquet</w:t>
      </w:r>
      <w:r w:rsidRPr="00691CF9">
        <w:rPr>
          <w:rFonts w:ascii="Constantia" w:hAnsi="Constantia"/>
          <w:color w:val="282828"/>
        </w:rPr>
        <w:t xml:space="preserve"> </w:t>
      </w:r>
      <w:r>
        <w:rPr>
          <w:rFonts w:ascii="Constantia" w:hAnsi="Constantia"/>
          <w:color w:val="282828"/>
        </w:rPr>
        <w:t>,</w:t>
      </w:r>
      <w:proofErr w:type="gramEnd"/>
      <w:r>
        <w:rPr>
          <w:rFonts w:ascii="Constantia" w:hAnsi="Constantia"/>
          <w:color w:val="282828"/>
        </w:rPr>
        <w:t xml:space="preserve"> a</w:t>
      </w:r>
      <w:r w:rsidR="00691CF9" w:rsidRPr="00691CF9">
        <w:rPr>
          <w:rFonts w:ascii="Constantia" w:hAnsi="Constantia"/>
          <w:color w:val="282828"/>
        </w:rPr>
        <w:t xml:space="preserve">près une formation de violoncelliste, s'oriente vers des études de chant lyrique et intègre le Conservatoire de Toulouse. </w:t>
      </w:r>
      <w:r>
        <w:rPr>
          <w:rFonts w:ascii="Constantia" w:hAnsi="Constantia"/>
          <w:color w:val="282828"/>
        </w:rPr>
        <w:t xml:space="preserve">Titulaire </w:t>
      </w:r>
      <w:proofErr w:type="gramStart"/>
      <w:r>
        <w:rPr>
          <w:rFonts w:ascii="Constantia" w:hAnsi="Constantia"/>
          <w:color w:val="282828"/>
        </w:rPr>
        <w:t>d’</w:t>
      </w:r>
      <w:r w:rsidR="00691CF9" w:rsidRPr="00691CF9">
        <w:rPr>
          <w:rFonts w:ascii="Constantia" w:hAnsi="Constantia"/>
          <w:color w:val="282828"/>
        </w:rPr>
        <w:t xml:space="preserve"> une</w:t>
      </w:r>
      <w:proofErr w:type="gramEnd"/>
      <w:r w:rsidR="00691CF9" w:rsidRPr="00691CF9">
        <w:rPr>
          <w:rFonts w:ascii="Constantia" w:hAnsi="Constantia"/>
          <w:color w:val="282828"/>
        </w:rPr>
        <w:t xml:space="preserve"> licence de musicologie à l'Université Toulouse II Jean Jaurès</w:t>
      </w:r>
      <w:r>
        <w:rPr>
          <w:rFonts w:ascii="Constantia" w:hAnsi="Constantia"/>
          <w:color w:val="282828"/>
        </w:rPr>
        <w:t xml:space="preserve">, </w:t>
      </w:r>
      <w:r w:rsidR="00691CF9" w:rsidRPr="00691CF9">
        <w:rPr>
          <w:rFonts w:ascii="Constantia" w:hAnsi="Constantia"/>
          <w:color w:val="282828"/>
        </w:rPr>
        <w:t xml:space="preserve"> elle obtient par la suite son </w:t>
      </w:r>
      <w:r>
        <w:rPr>
          <w:rFonts w:ascii="Constantia" w:hAnsi="Constantia"/>
          <w:color w:val="282828"/>
        </w:rPr>
        <w:t>DEM</w:t>
      </w:r>
      <w:r w:rsidR="00691CF9" w:rsidRPr="00691CF9">
        <w:rPr>
          <w:rFonts w:ascii="Constantia" w:hAnsi="Constantia"/>
          <w:color w:val="282828"/>
        </w:rPr>
        <w:t xml:space="preserve"> en chant lyrique</w:t>
      </w:r>
      <w:r>
        <w:rPr>
          <w:rFonts w:ascii="Constantia" w:hAnsi="Constantia"/>
          <w:color w:val="282828"/>
        </w:rPr>
        <w:t xml:space="preserve"> au </w:t>
      </w:r>
      <w:r w:rsidRPr="00691CF9">
        <w:rPr>
          <w:rFonts w:ascii="Constantia" w:hAnsi="Constantia"/>
          <w:color w:val="282828"/>
        </w:rPr>
        <w:t>Conservatoire Régional de Rueil-Malmaison</w:t>
      </w:r>
      <w:r w:rsidR="00691CF9" w:rsidRPr="00691CF9">
        <w:rPr>
          <w:rFonts w:ascii="Constantia" w:hAnsi="Constantia"/>
          <w:color w:val="282828"/>
        </w:rPr>
        <w:t xml:space="preserve">. </w:t>
      </w:r>
      <w:r>
        <w:rPr>
          <w:rFonts w:ascii="Constantia" w:hAnsi="Constantia"/>
          <w:color w:val="282828"/>
        </w:rPr>
        <w:t>Elle</w:t>
      </w:r>
      <w:r w:rsidR="00691CF9" w:rsidRPr="00691CF9">
        <w:rPr>
          <w:rFonts w:ascii="Constantia" w:hAnsi="Constantia"/>
          <w:color w:val="282828"/>
        </w:rPr>
        <w:t xml:space="preserve"> a participé à de nombreux concerts à la Philharmonie de Paris sous la baguette de grands chefs internationaux. Elle se produit régulièrement en concert soliste en France et en Allemagne. Passionnée également de chanson française, elle créé en 2016 le Duo </w:t>
      </w:r>
      <w:proofErr w:type="spellStart"/>
      <w:r w:rsidR="00691CF9" w:rsidRPr="00691CF9">
        <w:rPr>
          <w:rFonts w:ascii="Constantia" w:hAnsi="Constantia"/>
          <w:color w:val="282828"/>
        </w:rPr>
        <w:t>Vibracello</w:t>
      </w:r>
      <w:proofErr w:type="spellEnd"/>
      <w:r w:rsidR="00691CF9" w:rsidRPr="00691CF9">
        <w:rPr>
          <w:rFonts w:ascii="Constantia" w:hAnsi="Constantia"/>
          <w:color w:val="282828"/>
        </w:rPr>
        <w:t xml:space="preserve"> avec Hélène </w:t>
      </w:r>
      <w:proofErr w:type="spellStart"/>
      <w:r w:rsidR="00691CF9" w:rsidRPr="00691CF9">
        <w:rPr>
          <w:rFonts w:ascii="Constantia" w:hAnsi="Constantia"/>
          <w:color w:val="282828"/>
        </w:rPr>
        <w:t>Gendek</w:t>
      </w:r>
      <w:proofErr w:type="spellEnd"/>
      <w:r w:rsidR="00691CF9" w:rsidRPr="00691CF9">
        <w:rPr>
          <w:rFonts w:ascii="Constantia" w:hAnsi="Constantia"/>
          <w:color w:val="282828"/>
        </w:rPr>
        <w:t>.</w:t>
      </w:r>
    </w:p>
    <w:p w14:paraId="5E5BCF93" w14:textId="0AA9024C" w:rsidR="00995A6B" w:rsidRDefault="00691CF9" w:rsidP="00737B2C">
      <w:pPr>
        <w:rPr>
          <w:rFonts w:ascii="Constantia" w:hAnsi="Constantia"/>
        </w:rPr>
      </w:pPr>
      <w:r>
        <w:rPr>
          <w:rFonts w:ascii="Constantia" w:hAnsi="Constantia"/>
        </w:rPr>
        <w:t xml:space="preserve"> </w:t>
      </w:r>
      <w:r w:rsidR="007522EE">
        <w:rPr>
          <w:rFonts w:ascii="Constantia" w:hAnsi="Constantia"/>
        </w:rPr>
        <w:t xml:space="preserve">Hélène et Noémie </w:t>
      </w:r>
      <w:r w:rsidR="005E2F95">
        <w:rPr>
          <w:rFonts w:ascii="Constantia" w:hAnsi="Constantia"/>
        </w:rPr>
        <w:t xml:space="preserve">ont le souci de la transmission et de la dimension pédagogique et humaine. C’est pourquoi, elle </w:t>
      </w:r>
      <w:r w:rsidR="007522EE">
        <w:rPr>
          <w:rFonts w:ascii="Constantia" w:hAnsi="Constantia"/>
        </w:rPr>
        <w:t>animeront un atelier de 17 à 19h pour les élèves de chant de Sarah Lazerge</w:t>
      </w:r>
      <w:r w:rsidR="005E2F95">
        <w:rPr>
          <w:rFonts w:ascii="Constantia" w:hAnsi="Constantia"/>
        </w:rPr>
        <w:t>s</w:t>
      </w:r>
      <w:r w:rsidR="007522EE">
        <w:rPr>
          <w:rFonts w:ascii="Constantia" w:hAnsi="Constantia"/>
        </w:rPr>
        <w:t xml:space="preserve"> (</w:t>
      </w:r>
      <w:r w:rsidR="005E2F95">
        <w:rPr>
          <w:rFonts w:ascii="Constantia" w:hAnsi="Constantia"/>
        </w:rPr>
        <w:t xml:space="preserve">Chanteuse lyrique intervenant à </w:t>
      </w:r>
      <w:proofErr w:type="gramStart"/>
      <w:r w:rsidR="005E2F95">
        <w:rPr>
          <w:rFonts w:ascii="Constantia" w:hAnsi="Constantia"/>
        </w:rPr>
        <w:t xml:space="preserve">l’ </w:t>
      </w:r>
      <w:r w:rsidR="007522EE">
        <w:rPr>
          <w:rFonts w:ascii="Constantia" w:hAnsi="Constantia"/>
        </w:rPr>
        <w:t>Ecole</w:t>
      </w:r>
      <w:proofErr w:type="gramEnd"/>
      <w:r w:rsidR="007522EE">
        <w:rPr>
          <w:rFonts w:ascii="Constantia" w:hAnsi="Constantia"/>
        </w:rPr>
        <w:t xml:space="preserve"> de Musique de Saint-Céré)</w:t>
      </w:r>
      <w:r w:rsidR="005E2F95">
        <w:rPr>
          <w:rFonts w:ascii="Constantia" w:hAnsi="Constantia"/>
        </w:rPr>
        <w:t>, atelier préparé en collaboration avec Sarah</w:t>
      </w:r>
    </w:p>
    <w:p w14:paraId="5BC542B9" w14:textId="7F197420" w:rsidR="005E2F95" w:rsidRDefault="005E2F95" w:rsidP="00737B2C">
      <w:pPr>
        <w:rPr>
          <w:rFonts w:ascii="Constantia" w:hAnsi="Constantia"/>
        </w:rPr>
      </w:pPr>
      <w:r>
        <w:rPr>
          <w:rFonts w:ascii="Constantia" w:hAnsi="Constantia"/>
        </w:rPr>
        <w:t xml:space="preserve">Quelques élèves du cours de chant de </w:t>
      </w:r>
      <w:proofErr w:type="gramStart"/>
      <w:r>
        <w:rPr>
          <w:rFonts w:ascii="Constantia" w:hAnsi="Constantia"/>
        </w:rPr>
        <w:t>Sarah  se</w:t>
      </w:r>
      <w:proofErr w:type="gramEnd"/>
      <w:r>
        <w:rPr>
          <w:rFonts w:ascii="Constantia" w:hAnsi="Constantia"/>
        </w:rPr>
        <w:t xml:space="preserve"> produiront en première partie</w:t>
      </w:r>
    </w:p>
    <w:p w14:paraId="0E88DB4D" w14:textId="1D5237F0" w:rsidR="005E2F95" w:rsidRDefault="00096A9D" w:rsidP="00737B2C">
      <w:pPr>
        <w:rPr>
          <w:rFonts w:ascii="Constantia" w:hAnsi="Constantia"/>
        </w:rPr>
      </w:pPr>
      <w:r>
        <w:rPr>
          <w:rFonts w:ascii="Constantia" w:hAnsi="Constantia"/>
          <w:noProof/>
        </w:rPr>
        <mc:AlternateContent>
          <mc:Choice Requires="wps">
            <w:drawing>
              <wp:anchor distT="0" distB="0" distL="114300" distR="114300" simplePos="0" relativeHeight="251670528" behindDoc="0" locked="0" layoutInCell="1" allowOverlap="1" wp14:anchorId="61C307A7" wp14:editId="41787247">
                <wp:simplePos x="0" y="0"/>
                <wp:positionH relativeFrom="column">
                  <wp:posOffset>4671060</wp:posOffset>
                </wp:positionH>
                <wp:positionV relativeFrom="paragraph">
                  <wp:posOffset>243205</wp:posOffset>
                </wp:positionV>
                <wp:extent cx="2179320" cy="2029460"/>
                <wp:effectExtent l="0" t="0" r="11430" b="27940"/>
                <wp:wrapNone/>
                <wp:docPr id="23" name="Rectangle 23"/>
                <wp:cNvGraphicFramePr/>
                <a:graphic xmlns:a="http://schemas.openxmlformats.org/drawingml/2006/main">
                  <a:graphicData uri="http://schemas.microsoft.com/office/word/2010/wordprocessingShape">
                    <wps:wsp>
                      <wps:cNvSpPr/>
                      <wps:spPr>
                        <a:xfrm>
                          <a:off x="0" y="0"/>
                          <a:ext cx="2179320" cy="20294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7BED4A9" w14:textId="415CED6E" w:rsidR="005E2F95" w:rsidRDefault="005E2F95" w:rsidP="005E2F95">
                            <w:pPr>
                              <w:jc w:val="center"/>
                            </w:pPr>
                            <w:r>
                              <w:rPr>
                                <w:rFonts w:ascii="Constantia" w:hAnsi="Constantia"/>
                                <w:color w:val="282828"/>
                              </w:rPr>
                              <w:t xml:space="preserve"> </w:t>
                            </w:r>
                            <w:r>
                              <w:rPr>
                                <w:noProof/>
                              </w:rPr>
                              <w:drawing>
                                <wp:inline distT="0" distB="0" distL="0" distR="0" wp14:anchorId="250D5F4B" wp14:editId="52001F98">
                                  <wp:extent cx="1465580" cy="1465580"/>
                                  <wp:effectExtent l="0" t="0" r="0" b="1270"/>
                                  <wp:docPr id="26" name="Image 2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5580" cy="1465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307A7" id="Rectangle 23" o:spid="_x0000_s1035" style="position:absolute;margin-left:367.8pt;margin-top:19.15pt;width:171.6pt;height:15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" fillcolor="white [3201]" strokecolor="white [3212]" strokeweight="1pt">
                <v:textbox>
                  <w:txbxContent>
                    <w:p w14:paraId="27BED4A9" w14:textId="415CED6E" w:rsidR="005E2F95" w:rsidRDefault="005E2F95" w:rsidP="005E2F95">
                      <w:pPr>
                        <w:jc w:val="center"/>
                      </w:pPr>
                      <w:r>
                        <w:rPr>
                          <w:rFonts w:ascii="Constantia" w:hAnsi="Constantia"/>
                          <w:color w:val="282828"/>
                        </w:rPr>
                        <w:t xml:space="preserve"> </w:t>
                      </w:r>
                      <w:r>
                        <w:rPr>
                          <w:noProof/>
                        </w:rPr>
                        <w:drawing>
                          <wp:inline distT="0" distB="0" distL="0" distR="0" wp14:anchorId="250D5F4B" wp14:editId="52001F98">
                            <wp:extent cx="1465580" cy="1465580"/>
                            <wp:effectExtent l="0" t="0" r="0" b="1270"/>
                            <wp:docPr id="26" name="Image 2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5580" cy="1465580"/>
                                    </a:xfrm>
                                    <a:prstGeom prst="rect">
                                      <a:avLst/>
                                    </a:prstGeom>
                                    <a:noFill/>
                                    <a:ln>
                                      <a:noFill/>
                                    </a:ln>
                                  </pic:spPr>
                                </pic:pic>
                              </a:graphicData>
                            </a:graphic>
                          </wp:inline>
                        </w:drawing>
                      </w:r>
                    </w:p>
                  </w:txbxContent>
                </v:textbox>
              </v:rect>
            </w:pict>
          </mc:Fallback>
        </mc:AlternateContent>
      </w:r>
      <w:r w:rsidR="005E2F95">
        <w:rPr>
          <w:rFonts w:ascii="Constantia" w:hAnsi="Constantia"/>
        </w:rPr>
        <w:t>Partenaire :</w:t>
      </w:r>
    </w:p>
    <w:p w14:paraId="1D3F39A1" w14:textId="13924D24" w:rsidR="005E2F95" w:rsidRDefault="00096A9D" w:rsidP="00737B2C">
      <w:pPr>
        <w:rPr>
          <w:rFonts w:ascii="Constantia" w:hAnsi="Constantia"/>
        </w:rPr>
      </w:pPr>
      <w:r>
        <w:rPr>
          <w:rFonts w:ascii="Constantia" w:hAnsi="Constantia"/>
          <w:noProof/>
        </w:rPr>
        <mc:AlternateContent>
          <mc:Choice Requires="wps">
            <w:drawing>
              <wp:anchor distT="0" distB="0" distL="114300" distR="114300" simplePos="0" relativeHeight="251668480" behindDoc="0" locked="0" layoutInCell="1" allowOverlap="1" wp14:anchorId="22154D88" wp14:editId="20655938">
                <wp:simplePos x="0" y="0"/>
                <wp:positionH relativeFrom="column">
                  <wp:posOffset>-7620</wp:posOffset>
                </wp:positionH>
                <wp:positionV relativeFrom="paragraph">
                  <wp:posOffset>186055</wp:posOffset>
                </wp:positionV>
                <wp:extent cx="1859280" cy="1485900"/>
                <wp:effectExtent l="0" t="0" r="26670" b="19050"/>
                <wp:wrapNone/>
                <wp:docPr id="21" name="Rectangle 21"/>
                <wp:cNvGraphicFramePr/>
                <a:graphic xmlns:a="http://schemas.openxmlformats.org/drawingml/2006/main">
                  <a:graphicData uri="http://schemas.microsoft.com/office/word/2010/wordprocessingShape">
                    <wps:wsp>
                      <wps:cNvSpPr/>
                      <wps:spPr>
                        <a:xfrm>
                          <a:off x="0" y="0"/>
                          <a:ext cx="1859280" cy="1485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05647D1" w14:textId="3A12B9D0" w:rsidR="005E2F95" w:rsidRDefault="005E2F95" w:rsidP="005E2F95">
                            <w:pPr>
                              <w:jc w:val="center"/>
                            </w:pPr>
                            <w:r>
                              <w:rPr>
                                <w:noProof/>
                              </w:rPr>
                              <w:drawing>
                                <wp:inline distT="0" distB="0" distL="0" distR="0" wp14:anchorId="7DAD2CA7" wp14:editId="6D10D6F0">
                                  <wp:extent cx="1381760" cy="1381760"/>
                                  <wp:effectExtent l="0" t="0" r="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1760" cy="1381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54D88" id="Rectangle 21" o:spid="_x0000_s1036" style="position:absolute;margin-left:-.6pt;margin-top:14.65pt;width:146.4pt;height:11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" fillcolor="white [3201]" strokecolor="white [3212]" strokeweight="1pt">
                <v:textbox>
                  <w:txbxContent>
                    <w:p w14:paraId="205647D1" w14:textId="3A12B9D0" w:rsidR="005E2F95" w:rsidRDefault="005E2F95" w:rsidP="005E2F95">
                      <w:pPr>
                        <w:jc w:val="center"/>
                      </w:pPr>
                      <w:r>
                        <w:rPr>
                          <w:noProof/>
                        </w:rPr>
                        <w:drawing>
                          <wp:inline distT="0" distB="0" distL="0" distR="0" wp14:anchorId="7DAD2CA7" wp14:editId="6D10D6F0">
                            <wp:extent cx="1381760" cy="1381760"/>
                            <wp:effectExtent l="0" t="0" r="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1760" cy="1381760"/>
                                    </a:xfrm>
                                    <a:prstGeom prst="rect">
                                      <a:avLst/>
                                    </a:prstGeom>
                                    <a:noFill/>
                                    <a:ln>
                                      <a:noFill/>
                                    </a:ln>
                                  </pic:spPr>
                                </pic:pic>
                              </a:graphicData>
                            </a:graphic>
                          </wp:inline>
                        </w:drawing>
                      </w:r>
                    </w:p>
                  </w:txbxContent>
                </v:textbox>
              </v:rect>
            </w:pict>
          </mc:Fallback>
        </mc:AlternateContent>
      </w:r>
      <w:r>
        <w:rPr>
          <w:rFonts w:ascii="Constantia" w:hAnsi="Constantia"/>
          <w:noProof/>
        </w:rPr>
        <mc:AlternateContent>
          <mc:Choice Requires="wps">
            <w:drawing>
              <wp:anchor distT="0" distB="0" distL="114300" distR="114300" simplePos="0" relativeHeight="251669504" behindDoc="0" locked="0" layoutInCell="1" allowOverlap="1" wp14:anchorId="62E05361" wp14:editId="1BAFA23B">
                <wp:simplePos x="0" y="0"/>
                <wp:positionH relativeFrom="column">
                  <wp:posOffset>2324100</wp:posOffset>
                </wp:positionH>
                <wp:positionV relativeFrom="paragraph">
                  <wp:posOffset>186055</wp:posOffset>
                </wp:positionV>
                <wp:extent cx="2004060" cy="1808480"/>
                <wp:effectExtent l="0" t="0" r="15240" b="20320"/>
                <wp:wrapNone/>
                <wp:docPr id="22" name="Rectangle 22"/>
                <wp:cNvGraphicFramePr/>
                <a:graphic xmlns:a="http://schemas.openxmlformats.org/drawingml/2006/main">
                  <a:graphicData uri="http://schemas.microsoft.com/office/word/2010/wordprocessingShape">
                    <wps:wsp>
                      <wps:cNvSpPr/>
                      <wps:spPr>
                        <a:xfrm>
                          <a:off x="0" y="0"/>
                          <a:ext cx="2004060" cy="18084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6F1F623" w14:textId="063DA6AC" w:rsidR="005E2F95" w:rsidRDefault="005E2F95" w:rsidP="005E2F95">
                            <w:pPr>
                              <w:jc w:val="center"/>
                            </w:pPr>
                            <w:r>
                              <w:rPr>
                                <w:noProof/>
                              </w:rPr>
                              <w:drawing>
                                <wp:inline distT="0" distB="0" distL="0" distR="0" wp14:anchorId="062FCA83" wp14:editId="01BDF72E">
                                  <wp:extent cx="1534160" cy="1534160"/>
                                  <wp:effectExtent l="0" t="0" r="8890" b="8890"/>
                                  <wp:docPr id="25" name="Image 25"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e description de photo disponi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4160" cy="1534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05361" id="Rectangle 22" o:spid="_x0000_s1037" style="position:absolute;margin-left:183pt;margin-top:14.65pt;width:157.8pt;height:14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" fillcolor="white [3201]" strokecolor="white [3212]" strokeweight="1pt">
                <v:textbox>
                  <w:txbxContent>
                    <w:p w14:paraId="16F1F623" w14:textId="063DA6AC" w:rsidR="005E2F95" w:rsidRDefault="005E2F95" w:rsidP="005E2F95">
                      <w:pPr>
                        <w:jc w:val="center"/>
                      </w:pPr>
                      <w:r>
                        <w:rPr>
                          <w:noProof/>
                        </w:rPr>
                        <w:drawing>
                          <wp:inline distT="0" distB="0" distL="0" distR="0" wp14:anchorId="062FCA83" wp14:editId="01BDF72E">
                            <wp:extent cx="1534160" cy="1534160"/>
                            <wp:effectExtent l="0" t="0" r="8890" b="8890"/>
                            <wp:docPr id="25" name="Image 25"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e description de photo disponi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4160" cy="1534160"/>
                                    </a:xfrm>
                                    <a:prstGeom prst="rect">
                                      <a:avLst/>
                                    </a:prstGeom>
                                    <a:noFill/>
                                    <a:ln>
                                      <a:noFill/>
                                    </a:ln>
                                  </pic:spPr>
                                </pic:pic>
                              </a:graphicData>
                            </a:graphic>
                          </wp:inline>
                        </w:drawing>
                      </w:r>
                    </w:p>
                  </w:txbxContent>
                </v:textbox>
              </v:rect>
            </w:pict>
          </mc:Fallback>
        </mc:AlternateContent>
      </w:r>
      <w:r w:rsidR="005E2F95">
        <w:rPr>
          <w:rFonts w:ascii="Constantia" w:hAnsi="Constantia"/>
        </w:rPr>
        <w:t xml:space="preserve">Mairie de Cornac, bar associatif </w:t>
      </w:r>
      <w:proofErr w:type="spellStart"/>
      <w:r w:rsidR="005E2F95">
        <w:rPr>
          <w:rFonts w:ascii="Constantia" w:hAnsi="Constantia"/>
        </w:rPr>
        <w:t>Cornacopia</w:t>
      </w:r>
      <w:proofErr w:type="spellEnd"/>
      <w:r w:rsidR="005E2F95">
        <w:rPr>
          <w:rFonts w:ascii="Constantia" w:hAnsi="Constantia"/>
        </w:rPr>
        <w:t>, école de Musique de Saint-Céré</w:t>
      </w:r>
    </w:p>
    <w:p w14:paraId="1A054292" w14:textId="26BBEB78" w:rsidR="00EE5FEF" w:rsidRDefault="00EE5FEF" w:rsidP="00737B2C">
      <w:pPr>
        <w:rPr>
          <w:rFonts w:ascii="Constantia" w:hAnsi="Constantia"/>
        </w:rPr>
      </w:pPr>
    </w:p>
    <w:p w14:paraId="5283FFBC" w14:textId="2CF6B87F" w:rsidR="00EE5FEF" w:rsidRDefault="00EE5FEF" w:rsidP="00737B2C">
      <w:pPr>
        <w:rPr>
          <w:rFonts w:ascii="Constantia" w:hAnsi="Constantia"/>
        </w:rPr>
      </w:pPr>
    </w:p>
    <w:p w14:paraId="1010BAE1" w14:textId="6CDDFBF0" w:rsidR="00EE5FEF" w:rsidRDefault="00EE5FEF" w:rsidP="00737B2C">
      <w:pPr>
        <w:rPr>
          <w:rFonts w:ascii="Constantia" w:hAnsi="Constantia"/>
        </w:rPr>
      </w:pPr>
    </w:p>
    <w:p w14:paraId="1B171ADA" w14:textId="606DEFFD" w:rsidR="00EE5FEF" w:rsidRDefault="00EE5FEF" w:rsidP="00737B2C">
      <w:pPr>
        <w:rPr>
          <w:rFonts w:ascii="Constantia" w:hAnsi="Constantia"/>
        </w:rPr>
      </w:pPr>
    </w:p>
    <w:p w14:paraId="749CB218" w14:textId="3A694638" w:rsidR="00EE5FEF" w:rsidRDefault="00EE5FEF" w:rsidP="00737B2C">
      <w:pPr>
        <w:rPr>
          <w:rFonts w:ascii="Constantia" w:hAnsi="Constantia"/>
        </w:rPr>
      </w:pPr>
    </w:p>
    <w:p w14:paraId="73B7A3CA" w14:textId="6713673A" w:rsidR="00EE5FEF" w:rsidRDefault="00EE5FEF" w:rsidP="00737B2C">
      <w:pPr>
        <w:rPr>
          <w:rFonts w:ascii="Constantia" w:hAnsi="Constantia"/>
        </w:rPr>
      </w:pPr>
    </w:p>
    <w:p w14:paraId="6E6C1D2B" w14:textId="6B0FDE42" w:rsidR="00EE5FEF" w:rsidRDefault="00EE5FEF" w:rsidP="00737B2C">
      <w:pPr>
        <w:rPr>
          <w:rFonts w:ascii="Constantia" w:hAnsi="Constantia"/>
        </w:rPr>
      </w:pPr>
      <w:r>
        <w:rPr>
          <w:rFonts w:ascii="Constantia" w:hAnsi="Constantia"/>
        </w:rPr>
        <w:t xml:space="preserve">Lily LUCA auteure </w:t>
      </w:r>
      <w:proofErr w:type="spellStart"/>
      <w:r>
        <w:rPr>
          <w:rFonts w:ascii="Constantia" w:hAnsi="Constantia"/>
        </w:rPr>
        <w:t>compositeure</w:t>
      </w:r>
      <w:proofErr w:type="spellEnd"/>
      <w:r>
        <w:rPr>
          <w:rFonts w:ascii="Constantia" w:hAnsi="Constantia"/>
        </w:rPr>
        <w:t>, interprète « Peigner mon poney » dimanche 16</w:t>
      </w:r>
      <w:r w:rsidR="00CB1CB7">
        <w:rPr>
          <w:rFonts w:ascii="Constantia" w:hAnsi="Constantia"/>
        </w:rPr>
        <w:t xml:space="preserve"> </w:t>
      </w:r>
      <w:r>
        <w:rPr>
          <w:rFonts w:ascii="Constantia" w:hAnsi="Constantia"/>
        </w:rPr>
        <w:t>avril</w:t>
      </w:r>
    </w:p>
    <w:p w14:paraId="2C3C681D" w14:textId="4CF6D8AE" w:rsidR="00EE5FEF" w:rsidRDefault="007F6A62" w:rsidP="00737B2C">
      <w:pPr>
        <w:rPr>
          <w:rFonts w:ascii="Constantia" w:hAnsi="Constantia"/>
        </w:rPr>
      </w:pPr>
      <w:r>
        <w:rPr>
          <w:rFonts w:ascii="Constantia" w:hAnsi="Constantia"/>
          <w:noProof/>
        </w:rPr>
        <mc:AlternateContent>
          <mc:Choice Requires="wps">
            <w:drawing>
              <wp:anchor distT="0" distB="0" distL="114300" distR="114300" simplePos="0" relativeHeight="251673600" behindDoc="0" locked="0" layoutInCell="1" allowOverlap="1" wp14:anchorId="34E35910" wp14:editId="7B967FAC">
                <wp:simplePos x="0" y="0"/>
                <wp:positionH relativeFrom="column">
                  <wp:posOffset>4709160</wp:posOffset>
                </wp:positionH>
                <wp:positionV relativeFrom="paragraph">
                  <wp:posOffset>125730</wp:posOffset>
                </wp:positionV>
                <wp:extent cx="1905000" cy="15240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905000" cy="1524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A6CF5F6" w14:textId="35068872" w:rsidR="007F6A62" w:rsidRDefault="007F6A62" w:rsidP="007F6A62">
                            <w:pPr>
                              <w:jc w:val="center"/>
                            </w:pPr>
                            <w:r>
                              <w:rPr>
                                <w:noProof/>
                              </w:rPr>
                              <w:drawing>
                                <wp:inline distT="0" distB="0" distL="0" distR="0" wp14:anchorId="272ECB14" wp14:editId="3499D2FA">
                                  <wp:extent cx="1709420" cy="1005205"/>
                                  <wp:effectExtent l="0" t="0" r="5080" b="4445"/>
                                  <wp:docPr id="32" name="Image 32" descr="Une image contenant personne, s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personne, sombr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9420" cy="10052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35910" id="Rectangle 31" o:spid="_x0000_s1038" style="position:absolute;margin-left:370.8pt;margin-top:9.9pt;width:150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" fillcolor="white [3201]" strokecolor="white [3212]" strokeweight="1pt">
                <v:textbox>
                  <w:txbxContent>
                    <w:p w14:paraId="4A6CF5F6" w14:textId="35068872" w:rsidR="007F6A62" w:rsidRDefault="007F6A62" w:rsidP="007F6A62">
                      <w:pPr>
                        <w:jc w:val="center"/>
                      </w:pPr>
                      <w:r>
                        <w:rPr>
                          <w:noProof/>
                        </w:rPr>
                        <w:drawing>
                          <wp:inline distT="0" distB="0" distL="0" distR="0" wp14:anchorId="272ECB14" wp14:editId="3499D2FA">
                            <wp:extent cx="1709420" cy="1005205"/>
                            <wp:effectExtent l="0" t="0" r="5080" b="4445"/>
                            <wp:docPr id="32" name="Image 32" descr="Une image contenant personne, s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personne, sombr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9420" cy="1005205"/>
                                    </a:xfrm>
                                    <a:prstGeom prst="rect">
                                      <a:avLst/>
                                    </a:prstGeom>
                                    <a:noFill/>
                                    <a:ln>
                                      <a:noFill/>
                                    </a:ln>
                                  </pic:spPr>
                                </pic:pic>
                              </a:graphicData>
                            </a:graphic>
                          </wp:inline>
                        </w:drawing>
                      </w:r>
                    </w:p>
                  </w:txbxContent>
                </v:textbox>
              </v:rect>
            </w:pict>
          </mc:Fallback>
        </mc:AlternateContent>
      </w:r>
      <w:r>
        <w:rPr>
          <w:rFonts w:ascii="Constantia" w:hAnsi="Constantia"/>
          <w:noProof/>
        </w:rPr>
        <mc:AlternateContent>
          <mc:Choice Requires="wps">
            <w:drawing>
              <wp:anchor distT="0" distB="0" distL="114300" distR="114300" simplePos="0" relativeHeight="251672576" behindDoc="0" locked="0" layoutInCell="1" allowOverlap="1" wp14:anchorId="3075205C" wp14:editId="41A094C1">
                <wp:simplePos x="0" y="0"/>
                <wp:positionH relativeFrom="column">
                  <wp:posOffset>2148840</wp:posOffset>
                </wp:positionH>
                <wp:positionV relativeFrom="paragraph">
                  <wp:posOffset>64770</wp:posOffset>
                </wp:positionV>
                <wp:extent cx="2324100" cy="1661160"/>
                <wp:effectExtent l="0" t="0" r="19050" b="15240"/>
                <wp:wrapNone/>
                <wp:docPr id="28" name="Rectangle 28"/>
                <wp:cNvGraphicFramePr/>
                <a:graphic xmlns:a="http://schemas.openxmlformats.org/drawingml/2006/main">
                  <a:graphicData uri="http://schemas.microsoft.com/office/word/2010/wordprocessingShape">
                    <wps:wsp>
                      <wps:cNvSpPr/>
                      <wps:spPr>
                        <a:xfrm>
                          <a:off x="0" y="0"/>
                          <a:ext cx="2324100" cy="16611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AB98D08" w14:textId="709AE3D7" w:rsidR="00EE5FEF" w:rsidRDefault="007F6A62" w:rsidP="00EE5FEF">
                            <w:pPr>
                              <w:jc w:val="center"/>
                            </w:pPr>
                            <w:r>
                              <w:rPr>
                                <w:noProof/>
                              </w:rPr>
                              <w:drawing>
                                <wp:inline distT="0" distB="0" distL="0" distR="0" wp14:anchorId="64454095" wp14:editId="54B026AA">
                                  <wp:extent cx="2128520" cy="1197610"/>
                                  <wp:effectExtent l="0" t="0" r="5080" b="2540"/>
                                  <wp:docPr id="30" name="Image 30" descr="Une image contenant texte, homme, complet, s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homme, complet, sombre&#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8520" cy="11976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5205C" id="Rectangle 28" o:spid="_x0000_s1039" style="position:absolute;margin-left:169.2pt;margin-top:5.1pt;width:183pt;height:130.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" fillcolor="white [3201]" strokecolor="white [3212]" strokeweight="1pt">
                <v:textbox>
                  <w:txbxContent>
                    <w:p w14:paraId="3AB98D08" w14:textId="709AE3D7" w:rsidR="00EE5FEF" w:rsidRDefault="007F6A62" w:rsidP="00EE5FEF">
                      <w:pPr>
                        <w:jc w:val="center"/>
                      </w:pPr>
                      <w:r>
                        <w:rPr>
                          <w:noProof/>
                        </w:rPr>
                        <w:drawing>
                          <wp:inline distT="0" distB="0" distL="0" distR="0" wp14:anchorId="64454095" wp14:editId="54B026AA">
                            <wp:extent cx="2128520" cy="1197610"/>
                            <wp:effectExtent l="0" t="0" r="5080" b="2540"/>
                            <wp:docPr id="30" name="Image 30" descr="Une image contenant texte, homme, complet, s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homme, complet, sombre&#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8520" cy="1197610"/>
                                    </a:xfrm>
                                    <a:prstGeom prst="rect">
                                      <a:avLst/>
                                    </a:prstGeom>
                                    <a:noFill/>
                                    <a:ln>
                                      <a:noFill/>
                                    </a:ln>
                                  </pic:spPr>
                                </pic:pic>
                              </a:graphicData>
                            </a:graphic>
                          </wp:inline>
                        </w:drawing>
                      </w:r>
                    </w:p>
                  </w:txbxContent>
                </v:textbox>
              </v:rect>
            </w:pict>
          </mc:Fallback>
        </mc:AlternateContent>
      </w:r>
      <w:r w:rsidR="00EE5FEF">
        <w:rPr>
          <w:rFonts w:ascii="Constantia" w:hAnsi="Constantia"/>
          <w:noProof/>
        </w:rPr>
        <mc:AlternateContent>
          <mc:Choice Requires="wps">
            <w:drawing>
              <wp:anchor distT="0" distB="0" distL="114300" distR="114300" simplePos="0" relativeHeight="251671552" behindDoc="0" locked="0" layoutInCell="1" allowOverlap="1" wp14:anchorId="0F864F41" wp14:editId="588C318B">
                <wp:simplePos x="0" y="0"/>
                <wp:positionH relativeFrom="column">
                  <wp:posOffset>-15240</wp:posOffset>
                </wp:positionH>
                <wp:positionV relativeFrom="paragraph">
                  <wp:posOffset>64770</wp:posOffset>
                </wp:positionV>
                <wp:extent cx="2057400" cy="17145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2057400" cy="1714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014C30A" w14:textId="470A3F21" w:rsidR="00EE5FEF" w:rsidRDefault="00EE5FEF" w:rsidP="00EE5FEF">
                            <w:pPr>
                              <w:jc w:val="center"/>
                            </w:pPr>
                            <w:r>
                              <w:rPr>
                                <w:noProof/>
                              </w:rPr>
                              <w:drawing>
                                <wp:inline distT="0" distB="0" distL="0" distR="0" wp14:anchorId="69370854" wp14:editId="3ABB85D6">
                                  <wp:extent cx="1612265" cy="1473200"/>
                                  <wp:effectExtent l="0" t="0" r="6985" b="0"/>
                                  <wp:docPr id="29" name="Image 29" descr="Une image contenant text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livr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2265" cy="1473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64F41" id="Rectangle 27" o:spid="_x0000_s1040" style="position:absolute;margin-left:-1.2pt;margin-top:5.1pt;width:162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" fillcolor="white [3201]" strokecolor="white [3212]" strokeweight="1pt">
                <v:textbox>
                  <w:txbxContent>
                    <w:p w14:paraId="4014C30A" w14:textId="470A3F21" w:rsidR="00EE5FEF" w:rsidRDefault="00EE5FEF" w:rsidP="00EE5FEF">
                      <w:pPr>
                        <w:jc w:val="center"/>
                      </w:pPr>
                      <w:r>
                        <w:rPr>
                          <w:noProof/>
                        </w:rPr>
                        <w:drawing>
                          <wp:inline distT="0" distB="0" distL="0" distR="0" wp14:anchorId="69370854" wp14:editId="3ABB85D6">
                            <wp:extent cx="1612265" cy="1473200"/>
                            <wp:effectExtent l="0" t="0" r="6985" b="0"/>
                            <wp:docPr id="29" name="Image 29" descr="Une image contenant text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livre&#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2265" cy="1473200"/>
                                    </a:xfrm>
                                    <a:prstGeom prst="rect">
                                      <a:avLst/>
                                    </a:prstGeom>
                                    <a:noFill/>
                                    <a:ln>
                                      <a:noFill/>
                                    </a:ln>
                                  </pic:spPr>
                                </pic:pic>
                              </a:graphicData>
                            </a:graphic>
                          </wp:inline>
                        </w:drawing>
                      </w:r>
                    </w:p>
                  </w:txbxContent>
                </v:textbox>
              </v:rect>
            </w:pict>
          </mc:Fallback>
        </mc:AlternateContent>
      </w:r>
    </w:p>
    <w:p w14:paraId="4FBCEA4E" w14:textId="1D7596F8" w:rsidR="00EE5FEF" w:rsidRDefault="00EE5FEF" w:rsidP="00737B2C">
      <w:pPr>
        <w:rPr>
          <w:rFonts w:ascii="Constantia" w:hAnsi="Constantia"/>
        </w:rPr>
      </w:pPr>
    </w:p>
    <w:p w14:paraId="432D5966" w14:textId="3DCB6576" w:rsidR="00EE5FEF" w:rsidRDefault="00EE5FEF" w:rsidP="00737B2C">
      <w:pPr>
        <w:rPr>
          <w:rFonts w:ascii="Constantia" w:hAnsi="Constantia"/>
        </w:rPr>
      </w:pPr>
    </w:p>
    <w:p w14:paraId="3F003DAE" w14:textId="074AFF93" w:rsidR="00EE5FEF" w:rsidRDefault="00EE5FEF" w:rsidP="00737B2C">
      <w:pPr>
        <w:rPr>
          <w:rFonts w:ascii="Constantia" w:hAnsi="Constantia"/>
        </w:rPr>
      </w:pPr>
    </w:p>
    <w:p w14:paraId="633B6931" w14:textId="793F5EE1" w:rsidR="00EE5FEF" w:rsidRDefault="00EE5FEF" w:rsidP="00737B2C">
      <w:pPr>
        <w:rPr>
          <w:rFonts w:ascii="Constantia" w:hAnsi="Constantia"/>
        </w:rPr>
      </w:pPr>
    </w:p>
    <w:p w14:paraId="0F27D507" w14:textId="0624279E" w:rsidR="00EE5FEF" w:rsidRDefault="00EE5FEF" w:rsidP="00737B2C">
      <w:pPr>
        <w:rPr>
          <w:rFonts w:ascii="Constantia" w:hAnsi="Constantia"/>
        </w:rPr>
      </w:pPr>
    </w:p>
    <w:p w14:paraId="3410831C" w14:textId="695C2BFB" w:rsidR="00EE5FEF" w:rsidRDefault="00EE5FEF" w:rsidP="00737B2C">
      <w:pPr>
        <w:rPr>
          <w:rFonts w:ascii="Constantia" w:hAnsi="Constantia"/>
        </w:rPr>
      </w:pPr>
    </w:p>
    <w:p w14:paraId="6E7FCFF3" w14:textId="28951A18" w:rsidR="00764158" w:rsidRPr="00062C34" w:rsidRDefault="00764158" w:rsidP="00764158">
      <w:pPr>
        <w:spacing w:after="0"/>
        <w:rPr>
          <w:rFonts w:ascii="Constantia" w:hAnsi="Constantia"/>
        </w:rPr>
      </w:pPr>
      <w:r w:rsidRPr="00062C34">
        <w:rPr>
          <w:rFonts w:ascii="Constantia" w:hAnsi="Constantia"/>
        </w:rPr>
        <w:t>« Tu peux fermer les yeux, on ne te laissera pas dans le noir. Mes chansons feront veilleuse avec leurs coquillages, leurs amours pluvieux, leurs virées en stop et leurs divans de psy.</w:t>
      </w:r>
    </w:p>
    <w:p w14:paraId="3859856E" w14:textId="77777777" w:rsidR="00764158" w:rsidRPr="00062C34" w:rsidRDefault="00764158" w:rsidP="00764158">
      <w:pPr>
        <w:spacing w:after="0"/>
        <w:rPr>
          <w:rFonts w:ascii="Constantia" w:hAnsi="Constantia"/>
        </w:rPr>
      </w:pPr>
      <w:r w:rsidRPr="00062C34">
        <w:rPr>
          <w:rFonts w:ascii="Constantia" w:hAnsi="Constantia"/>
        </w:rPr>
        <w:t>Il y a même un poney. Tu pourras même le peigner, c’est dire »</w:t>
      </w:r>
    </w:p>
    <w:p w14:paraId="5D609304" w14:textId="77777777" w:rsidR="00764158" w:rsidRPr="00062C34" w:rsidRDefault="00764158" w:rsidP="00764158">
      <w:pPr>
        <w:spacing w:after="0"/>
        <w:rPr>
          <w:rFonts w:ascii="Constantia" w:hAnsi="Constantia"/>
        </w:rPr>
      </w:pPr>
      <w:r w:rsidRPr="00062C34">
        <w:rPr>
          <w:rFonts w:ascii="Constantia" w:hAnsi="Constantia"/>
        </w:rPr>
        <w:t xml:space="preserve">Le spectacle est habillé d’une voix off en live dont profiteront les publics voyant et non </w:t>
      </w:r>
      <w:proofErr w:type="gramStart"/>
      <w:r w:rsidRPr="00062C34">
        <w:rPr>
          <w:rFonts w:ascii="Constantia" w:hAnsi="Constantia"/>
        </w:rPr>
        <w:t>voyant .</w:t>
      </w:r>
      <w:proofErr w:type="gramEnd"/>
    </w:p>
    <w:p w14:paraId="5BA4F013" w14:textId="56A3FC04" w:rsidR="00764158" w:rsidRPr="00062C34" w:rsidRDefault="00764158" w:rsidP="00764158">
      <w:pPr>
        <w:spacing w:after="0"/>
        <w:rPr>
          <w:rFonts w:ascii="Constantia" w:hAnsi="Constantia"/>
        </w:rPr>
      </w:pPr>
      <w:r w:rsidRPr="00062C34">
        <w:rPr>
          <w:rFonts w:ascii="Constantia" w:hAnsi="Constantia"/>
        </w:rPr>
        <w:t>Textes, musique, interprétation : Lily Luca</w:t>
      </w:r>
      <w:r>
        <w:rPr>
          <w:rFonts w:ascii="Constantia" w:hAnsi="Constantia"/>
        </w:rPr>
        <w:t xml:space="preserve">        </w:t>
      </w:r>
      <w:r w:rsidRPr="00062C34">
        <w:rPr>
          <w:rFonts w:ascii="Constantia" w:hAnsi="Constantia"/>
        </w:rPr>
        <w:t>Comédiens en OFF : Yann Boudier/Sophie Le Cam</w:t>
      </w:r>
    </w:p>
    <w:p w14:paraId="619ADDA5" w14:textId="0D9406FC" w:rsidR="00764158" w:rsidRPr="00062C34" w:rsidRDefault="00764158" w:rsidP="00764158">
      <w:pPr>
        <w:spacing w:after="0"/>
        <w:rPr>
          <w:rFonts w:ascii="Constantia" w:hAnsi="Constantia"/>
        </w:rPr>
      </w:pPr>
      <w:r w:rsidRPr="00062C34">
        <w:rPr>
          <w:rFonts w:ascii="Constantia" w:hAnsi="Constantia"/>
        </w:rPr>
        <w:t xml:space="preserve">Son premier EP (petit album) sort en 2015. En 2019, elle remporte </w:t>
      </w:r>
      <w:proofErr w:type="gramStart"/>
      <w:r w:rsidRPr="00062C34">
        <w:rPr>
          <w:rFonts w:ascii="Constantia" w:hAnsi="Constantia"/>
        </w:rPr>
        <w:t>le  Grand</w:t>
      </w:r>
      <w:proofErr w:type="gramEnd"/>
      <w:r w:rsidRPr="00062C34">
        <w:rPr>
          <w:rFonts w:ascii="Constantia" w:hAnsi="Constantia"/>
        </w:rPr>
        <w:t xml:space="preserve"> Prix du tremplin « Initiatives Chansons » parrainé par Pierre Perret.</w:t>
      </w:r>
    </w:p>
    <w:p w14:paraId="0D35ED7E" w14:textId="77777777" w:rsidR="00764158" w:rsidRPr="00062C34" w:rsidRDefault="00764158" w:rsidP="00764158">
      <w:pPr>
        <w:spacing w:after="0"/>
        <w:rPr>
          <w:rFonts w:ascii="Constantia" w:hAnsi="Constantia"/>
        </w:rPr>
      </w:pPr>
      <w:r w:rsidRPr="00062C34">
        <w:rPr>
          <w:rFonts w:ascii="Constantia" w:hAnsi="Constantia"/>
        </w:rPr>
        <w:t>Ses albums sont entièrement enregistrés à Londres et produits par le britannique Fred Thomas.</w:t>
      </w:r>
    </w:p>
    <w:p w14:paraId="68E4B97C" w14:textId="77777777" w:rsidR="00764158" w:rsidRPr="00062C34" w:rsidRDefault="00764158" w:rsidP="00764158">
      <w:pPr>
        <w:spacing w:after="0"/>
        <w:rPr>
          <w:rFonts w:ascii="Constantia" w:hAnsi="Constantia"/>
        </w:rPr>
      </w:pPr>
      <w:r w:rsidRPr="00062C34">
        <w:rPr>
          <w:rFonts w:ascii="Constantia" w:hAnsi="Constantia"/>
        </w:rPr>
        <w:t>L’album « Laissez-moi peigner mon poney » est paru en décembre 2019.</w:t>
      </w:r>
    </w:p>
    <w:p w14:paraId="29ACCB86" w14:textId="77777777" w:rsidR="00764158" w:rsidRPr="00062C34" w:rsidRDefault="00764158" w:rsidP="00764158">
      <w:pPr>
        <w:spacing w:after="0"/>
        <w:rPr>
          <w:rFonts w:ascii="Constantia" w:hAnsi="Constantia"/>
        </w:rPr>
      </w:pPr>
    </w:p>
    <w:p w14:paraId="6508A8B9" w14:textId="69BBF7C3" w:rsidR="00764158" w:rsidRPr="00062C34" w:rsidRDefault="00764158" w:rsidP="00764158">
      <w:pPr>
        <w:spacing w:after="0"/>
        <w:rPr>
          <w:rFonts w:ascii="Constantia" w:hAnsi="Constantia"/>
        </w:rPr>
      </w:pPr>
      <w:r w:rsidRPr="00062C34">
        <w:rPr>
          <w:rFonts w:ascii="Constantia" w:hAnsi="Constantia"/>
        </w:rPr>
        <w:t xml:space="preserve">« …Lily Luca vient chanter, avec son micro, sa guitare, et sa voix off, pour l’audio </w:t>
      </w:r>
      <w:r w:rsidRPr="00062C34">
        <w:rPr>
          <w:rFonts w:ascii="Constantia" w:hAnsi="Constantia"/>
        </w:rPr>
        <w:t>description</w:t>
      </w:r>
      <w:r w:rsidRPr="00062C34">
        <w:rPr>
          <w:rFonts w:ascii="Constantia" w:hAnsi="Constantia"/>
        </w:rPr>
        <w:t xml:space="preserve">. Comme cela, c’est certain, </w:t>
      </w:r>
      <w:proofErr w:type="spellStart"/>
      <w:r w:rsidRPr="00062C34">
        <w:rPr>
          <w:rFonts w:ascii="Constantia" w:hAnsi="Constantia"/>
        </w:rPr>
        <w:t>voyant.e.s</w:t>
      </w:r>
      <w:proofErr w:type="spellEnd"/>
      <w:r w:rsidRPr="00062C34">
        <w:rPr>
          <w:rFonts w:ascii="Constantia" w:hAnsi="Constantia"/>
        </w:rPr>
        <w:t>. comme non-</w:t>
      </w:r>
      <w:proofErr w:type="spellStart"/>
      <w:r w:rsidRPr="00062C34">
        <w:rPr>
          <w:rFonts w:ascii="Constantia" w:hAnsi="Constantia"/>
        </w:rPr>
        <w:t>voyant.e.s</w:t>
      </w:r>
      <w:proofErr w:type="spellEnd"/>
      <w:r w:rsidRPr="00062C34">
        <w:rPr>
          <w:rFonts w:ascii="Constantia" w:hAnsi="Constantia"/>
        </w:rPr>
        <w:t>., personne ne ratera une</w:t>
      </w:r>
      <w:r>
        <w:rPr>
          <w:rFonts w:ascii="Constantia" w:hAnsi="Constantia"/>
        </w:rPr>
        <w:t xml:space="preserve"> </w:t>
      </w:r>
      <w:r w:rsidRPr="00062C34">
        <w:rPr>
          <w:rFonts w:ascii="Constantia" w:hAnsi="Constantia"/>
        </w:rPr>
        <w:t>miette</w:t>
      </w:r>
      <w:r>
        <w:rPr>
          <w:rFonts w:ascii="Constantia" w:hAnsi="Constantia"/>
        </w:rPr>
        <w:t xml:space="preserve"> d</w:t>
      </w:r>
      <w:r w:rsidRPr="00062C34">
        <w:rPr>
          <w:rFonts w:ascii="Constantia" w:hAnsi="Constantia"/>
        </w:rPr>
        <w:t>u spectacle…</w:t>
      </w:r>
    </w:p>
    <w:p w14:paraId="183DA145" w14:textId="6B1CDE9C" w:rsidR="00764158" w:rsidRPr="00062C34" w:rsidRDefault="00764158" w:rsidP="00764158">
      <w:pPr>
        <w:spacing w:after="0"/>
        <w:rPr>
          <w:rFonts w:ascii="Constantia" w:hAnsi="Constantia"/>
        </w:rPr>
      </w:pPr>
      <w:r w:rsidRPr="00062C34">
        <w:rPr>
          <w:rFonts w:ascii="Constantia" w:hAnsi="Constantia"/>
        </w:rPr>
        <w:t>Sur des airs simples, la chanteuse parle de tout, et n’a peur de rien : tantôt crus ou délicats,</w:t>
      </w:r>
      <w:r>
        <w:rPr>
          <w:rFonts w:ascii="Constantia" w:hAnsi="Constantia"/>
        </w:rPr>
        <w:t xml:space="preserve"> </w:t>
      </w:r>
      <w:r w:rsidRPr="00062C34">
        <w:rPr>
          <w:rFonts w:ascii="Constantia" w:hAnsi="Constantia"/>
        </w:rPr>
        <w:t>sombre ou légers, ses textes abordent aussi bien les sujets les plus graves que les plus anodins.</w:t>
      </w:r>
    </w:p>
    <w:p w14:paraId="0F60824D" w14:textId="77777777" w:rsidR="00764158" w:rsidRPr="00062C34" w:rsidRDefault="00764158" w:rsidP="00764158">
      <w:pPr>
        <w:spacing w:after="0"/>
        <w:rPr>
          <w:rFonts w:ascii="Constantia" w:hAnsi="Constantia"/>
        </w:rPr>
      </w:pPr>
      <w:r w:rsidRPr="00062C34">
        <w:rPr>
          <w:rFonts w:ascii="Constantia" w:hAnsi="Constantia"/>
        </w:rPr>
        <w:t>On rit on est ému, saisi, troublé, surpris, et l’on voyage loin par l’imagination, à la force de quelques détails, quelques idées glissées ici ou là…</w:t>
      </w:r>
      <w:proofErr w:type="spellStart"/>
      <w:r w:rsidRPr="00062C34">
        <w:rPr>
          <w:rFonts w:ascii="Constantia" w:hAnsi="Constantia"/>
        </w:rPr>
        <w:t>LIly</w:t>
      </w:r>
      <w:proofErr w:type="spellEnd"/>
      <w:r w:rsidRPr="00062C34">
        <w:rPr>
          <w:rFonts w:ascii="Constantia" w:hAnsi="Constantia"/>
        </w:rPr>
        <w:t xml:space="preserve"> Luca parvient à créer un cocon bienveillant et décomplexé avec don public dans un esprit de partage et de complicité </w:t>
      </w:r>
      <w:proofErr w:type="gramStart"/>
      <w:r w:rsidRPr="00062C34">
        <w:rPr>
          <w:rFonts w:ascii="Constantia" w:hAnsi="Constantia"/>
        </w:rPr>
        <w:t>total….</w:t>
      </w:r>
      <w:proofErr w:type="gramEnd"/>
      <w:r w:rsidRPr="00062C34">
        <w:rPr>
          <w:rFonts w:ascii="Constantia" w:hAnsi="Constantia"/>
        </w:rPr>
        <w:t> »</w:t>
      </w:r>
    </w:p>
    <w:p w14:paraId="04737A3A" w14:textId="77777777" w:rsidR="00764158" w:rsidRPr="00062C34" w:rsidRDefault="00764158" w:rsidP="00764158">
      <w:pPr>
        <w:rPr>
          <w:rFonts w:ascii="Constantia" w:hAnsi="Constantia"/>
        </w:rPr>
      </w:pPr>
      <w:r w:rsidRPr="00062C34">
        <w:rPr>
          <w:rFonts w:ascii="Constantia" w:hAnsi="Constantia"/>
        </w:rPr>
        <w:t xml:space="preserve">Ondine Béranger pour </w:t>
      </w:r>
      <w:proofErr w:type="spellStart"/>
      <w:r w:rsidRPr="00062C34">
        <w:rPr>
          <w:rFonts w:ascii="Constantia" w:hAnsi="Constantia"/>
        </w:rPr>
        <w:t>Théatractu.com.Avignon</w:t>
      </w:r>
      <w:proofErr w:type="spellEnd"/>
      <w:r w:rsidRPr="00062C34">
        <w:rPr>
          <w:rFonts w:ascii="Constantia" w:hAnsi="Constantia"/>
        </w:rPr>
        <w:t xml:space="preserve"> OFF 2021.</w:t>
      </w:r>
    </w:p>
    <w:p w14:paraId="5D24A3AA" w14:textId="77777777" w:rsidR="00764158" w:rsidRPr="00062C34" w:rsidRDefault="00764158" w:rsidP="00764158">
      <w:pPr>
        <w:rPr>
          <w:rFonts w:ascii="Constantia" w:hAnsi="Constantia"/>
        </w:rPr>
      </w:pPr>
      <w:r w:rsidRPr="00062C34">
        <w:rPr>
          <w:rFonts w:ascii="Constantia" w:hAnsi="Constantia"/>
          <w:b/>
          <w:bCs/>
        </w:rPr>
        <w:t>En première partie,</w:t>
      </w:r>
      <w:r w:rsidRPr="00062C34">
        <w:rPr>
          <w:rFonts w:ascii="Constantia" w:hAnsi="Constantia"/>
        </w:rPr>
        <w:t xml:space="preserve"> un répertoire de chansons françaises choisi par </w:t>
      </w:r>
      <w:proofErr w:type="spellStart"/>
      <w:r w:rsidRPr="00062C34">
        <w:rPr>
          <w:rFonts w:ascii="Constantia" w:hAnsi="Constantia"/>
        </w:rPr>
        <w:t>Ever</w:t>
      </w:r>
      <w:proofErr w:type="spellEnd"/>
      <w:r w:rsidRPr="00062C34">
        <w:rPr>
          <w:rFonts w:ascii="Constantia" w:hAnsi="Constantia"/>
        </w:rPr>
        <w:t xml:space="preserve"> Leroy de Saint </w:t>
      </w:r>
      <w:proofErr w:type="spellStart"/>
      <w:r w:rsidRPr="00062C34">
        <w:rPr>
          <w:rFonts w:ascii="Constantia" w:hAnsi="Constantia"/>
        </w:rPr>
        <w:t>Céré</w:t>
      </w:r>
      <w:proofErr w:type="spellEnd"/>
      <w:r w:rsidRPr="00062C34">
        <w:rPr>
          <w:rFonts w:ascii="Constantia" w:hAnsi="Constantia"/>
        </w:rPr>
        <w:t xml:space="preserve">, élève à Toulouse participant à la chorale du Lycée de Saint </w:t>
      </w:r>
      <w:proofErr w:type="spellStart"/>
      <w:r w:rsidRPr="00062C34">
        <w:rPr>
          <w:rFonts w:ascii="Constantia" w:hAnsi="Constantia"/>
        </w:rPr>
        <w:t>Cernin</w:t>
      </w:r>
      <w:proofErr w:type="spellEnd"/>
      <w:r w:rsidRPr="00062C34">
        <w:rPr>
          <w:rFonts w:ascii="Constantia" w:hAnsi="Constantia"/>
        </w:rPr>
        <w:t xml:space="preserve"> et inscrite au conservatoire en chant, Catherine et Maïté Rougerie, qui pratique le chant choral et Lucas Martignac au piano…</w:t>
      </w:r>
    </w:p>
    <w:p w14:paraId="61A78B1F" w14:textId="16EBEF0E" w:rsidR="00764158" w:rsidRPr="00062C34" w:rsidRDefault="00764158" w:rsidP="00764158">
      <w:pPr>
        <w:rPr>
          <w:rFonts w:ascii="Constantia" w:hAnsi="Constantia"/>
        </w:rPr>
      </w:pPr>
      <w:r w:rsidRPr="00062C34">
        <w:rPr>
          <w:rFonts w:ascii="Constantia" w:hAnsi="Constantia"/>
        </w:rPr>
        <w:t>Le spectacle aura lieu si possible à Lavalade dans la salle associative DE LA Clef des A</w:t>
      </w:r>
      <w:r w:rsidR="00CA6B56">
        <w:rPr>
          <w:rFonts w:ascii="Constantia" w:hAnsi="Constantia"/>
        </w:rPr>
        <w:t>r</w:t>
      </w:r>
      <w:r w:rsidRPr="00062C34">
        <w:rPr>
          <w:rFonts w:ascii="Constantia" w:hAnsi="Constantia"/>
        </w:rPr>
        <w:t xml:space="preserve">ts aux </w:t>
      </w:r>
      <w:proofErr w:type="gramStart"/>
      <w:r w:rsidRPr="00062C34">
        <w:rPr>
          <w:rFonts w:ascii="Constantia" w:hAnsi="Constantia"/>
        </w:rPr>
        <w:t>Champs ,</w:t>
      </w:r>
      <w:proofErr w:type="gramEnd"/>
      <w:r w:rsidRPr="00062C34">
        <w:rPr>
          <w:rFonts w:ascii="Constantia" w:hAnsi="Constantia"/>
        </w:rPr>
        <w:t xml:space="preserve"> mais pourra faire l’objet d’un repli à la salle polyvalente de Frayssinhes en cas de mauvais temps.</w:t>
      </w:r>
    </w:p>
    <w:p w14:paraId="73910059" w14:textId="63205627" w:rsidR="00764158" w:rsidRPr="00062C34" w:rsidRDefault="00764158" w:rsidP="00764158">
      <w:pPr>
        <w:rPr>
          <w:rFonts w:ascii="Constantia" w:hAnsi="Constantia"/>
        </w:rPr>
      </w:pPr>
      <w:r>
        <w:rPr>
          <w:rFonts w:ascii="Constantia" w:hAnsi="Constantia"/>
          <w:noProof/>
        </w:rPr>
        <mc:AlternateContent>
          <mc:Choice Requires="wps">
            <w:drawing>
              <wp:anchor distT="0" distB="0" distL="114300" distR="114300" simplePos="0" relativeHeight="251676672" behindDoc="0" locked="0" layoutInCell="1" allowOverlap="1" wp14:anchorId="6A960CDA" wp14:editId="1B54BA1A">
                <wp:simplePos x="0" y="0"/>
                <wp:positionH relativeFrom="column">
                  <wp:posOffset>4709160</wp:posOffset>
                </wp:positionH>
                <wp:positionV relativeFrom="paragraph">
                  <wp:posOffset>157480</wp:posOffset>
                </wp:positionV>
                <wp:extent cx="2133600" cy="13335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2133600" cy="1333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9E39841" w14:textId="77777777" w:rsidR="00764158" w:rsidRDefault="00764158" w:rsidP="007641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960CDA" id="Rectangle 35" o:spid="_x0000_s1041" style="position:absolute;margin-left:370.8pt;margin-top:12.4pt;width:168pt;height:1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" fillcolor="white [3201]" strokecolor="white [3212]" strokeweight="1pt">
                <v:textbox>
                  <w:txbxContent>
                    <w:p w14:paraId="29E39841" w14:textId="77777777" w:rsidR="00764158" w:rsidRDefault="00764158" w:rsidP="00764158">
                      <w:pPr>
                        <w:jc w:val="center"/>
                      </w:pPr>
                    </w:p>
                  </w:txbxContent>
                </v:textbox>
              </v:rect>
            </w:pict>
          </mc:Fallback>
        </mc:AlternateContent>
      </w:r>
      <w:r>
        <w:rPr>
          <w:rFonts w:ascii="Constantia" w:hAnsi="Constantia"/>
          <w:noProof/>
        </w:rPr>
        <mc:AlternateContent>
          <mc:Choice Requires="wps">
            <w:drawing>
              <wp:anchor distT="0" distB="0" distL="114300" distR="114300" simplePos="0" relativeHeight="251675648" behindDoc="0" locked="0" layoutInCell="1" allowOverlap="1" wp14:anchorId="3A1766A8" wp14:editId="3A93FBF7">
                <wp:simplePos x="0" y="0"/>
                <wp:positionH relativeFrom="column">
                  <wp:posOffset>2659380</wp:posOffset>
                </wp:positionH>
                <wp:positionV relativeFrom="paragraph">
                  <wp:posOffset>157480</wp:posOffset>
                </wp:positionV>
                <wp:extent cx="1767840" cy="1325880"/>
                <wp:effectExtent l="0" t="0" r="22860" b="26670"/>
                <wp:wrapNone/>
                <wp:docPr id="34" name="Rectangle 34"/>
                <wp:cNvGraphicFramePr/>
                <a:graphic xmlns:a="http://schemas.openxmlformats.org/drawingml/2006/main">
                  <a:graphicData uri="http://schemas.microsoft.com/office/word/2010/wordprocessingShape">
                    <wps:wsp>
                      <wps:cNvSpPr/>
                      <wps:spPr>
                        <a:xfrm>
                          <a:off x="0" y="0"/>
                          <a:ext cx="1767840" cy="13258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6CCD1A8" w14:textId="7AE92058" w:rsidR="00764158" w:rsidRPr="007D578A" w:rsidRDefault="007D578A" w:rsidP="00764158">
                            <w:pPr>
                              <w:jc w:val="center"/>
                              <w:rPr>
                                <w:rFonts w:ascii="Constantia" w:hAnsi="Constantia"/>
                                <w:sz w:val="24"/>
                                <w:szCs w:val="24"/>
                              </w:rPr>
                            </w:pPr>
                            <w:r w:rsidRPr="007D578A">
                              <w:rPr>
                                <w:rFonts w:ascii="Constantia" w:hAnsi="Constantia"/>
                                <w:sz w:val="24"/>
                                <w:szCs w:val="24"/>
                              </w:rPr>
                              <w:t>Logo ? 2 CV &amp; Cie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766A8" id="Rectangle 34" o:spid="_x0000_s1042" style="position:absolute;margin-left:209.4pt;margin-top:12.4pt;width:139.2pt;height:10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" fillcolor="white [3201]" strokecolor="white [3212]" strokeweight="1pt">
                <v:textbox>
                  <w:txbxContent>
                    <w:p w14:paraId="46CCD1A8" w14:textId="7AE92058" w:rsidR="00764158" w:rsidRPr="007D578A" w:rsidRDefault="007D578A" w:rsidP="00764158">
                      <w:pPr>
                        <w:jc w:val="center"/>
                        <w:rPr>
                          <w:rFonts w:ascii="Constantia" w:hAnsi="Constantia"/>
                          <w:sz w:val="24"/>
                          <w:szCs w:val="24"/>
                        </w:rPr>
                      </w:pPr>
                      <w:r w:rsidRPr="007D578A">
                        <w:rPr>
                          <w:rFonts w:ascii="Constantia" w:hAnsi="Constantia"/>
                          <w:sz w:val="24"/>
                          <w:szCs w:val="24"/>
                        </w:rPr>
                        <w:t>Logo ? 2 CV &amp; Cie</w:t>
                      </w:r>
                    </w:p>
                  </w:txbxContent>
                </v:textbox>
              </v:rect>
            </w:pict>
          </mc:Fallback>
        </mc:AlternateContent>
      </w:r>
    </w:p>
    <w:p w14:paraId="101027A2" w14:textId="1BB0C2FC" w:rsidR="007F6A62" w:rsidRDefault="00764158" w:rsidP="00737B2C">
      <w:pPr>
        <w:rPr>
          <w:rFonts w:ascii="Constantia" w:hAnsi="Constantia"/>
        </w:rPr>
      </w:pPr>
      <w:r>
        <w:rPr>
          <w:rFonts w:ascii="Constantia" w:hAnsi="Constantia"/>
          <w:noProof/>
        </w:rPr>
        <mc:AlternateContent>
          <mc:Choice Requires="wps">
            <w:drawing>
              <wp:anchor distT="0" distB="0" distL="114300" distR="114300" simplePos="0" relativeHeight="251674624" behindDoc="0" locked="0" layoutInCell="1" allowOverlap="1" wp14:anchorId="0635FDD4" wp14:editId="1FA05AFB">
                <wp:simplePos x="0" y="0"/>
                <wp:positionH relativeFrom="column">
                  <wp:posOffset>-15240</wp:posOffset>
                </wp:positionH>
                <wp:positionV relativeFrom="paragraph">
                  <wp:posOffset>24130</wp:posOffset>
                </wp:positionV>
                <wp:extent cx="2164080" cy="1181100"/>
                <wp:effectExtent l="0" t="0" r="26670" b="19050"/>
                <wp:wrapNone/>
                <wp:docPr id="33" name="Rectangle 33"/>
                <wp:cNvGraphicFramePr/>
                <a:graphic xmlns:a="http://schemas.openxmlformats.org/drawingml/2006/main">
                  <a:graphicData uri="http://schemas.microsoft.com/office/word/2010/wordprocessingShape">
                    <wps:wsp>
                      <wps:cNvSpPr/>
                      <wps:spPr>
                        <a:xfrm>
                          <a:off x="0" y="0"/>
                          <a:ext cx="2164080" cy="1181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42D3909" w14:textId="0A743CA4" w:rsidR="00764158" w:rsidRDefault="00764158" w:rsidP="00764158">
                            <w:pPr>
                              <w:jc w:val="center"/>
                            </w:pPr>
                            <w:r>
                              <w:rPr>
                                <w:noProof/>
                              </w:rPr>
                              <w:drawing>
                                <wp:inline distT="0" distB="0" distL="0" distR="0" wp14:anchorId="0A2C801D" wp14:editId="71DA850E">
                                  <wp:extent cx="1968500" cy="742315"/>
                                  <wp:effectExtent l="0" t="0" r="0" b="635"/>
                                  <wp:docPr id="36" name="Imag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8500" cy="742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35FDD4" id="Rectangle 33" o:spid="_x0000_s1043" style="position:absolute;margin-left:-1.2pt;margin-top:1.9pt;width:170.4pt;height:9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" fillcolor="white [3201]" strokecolor="white [3212]" strokeweight="1pt">
                <v:textbox>
                  <w:txbxContent>
                    <w:p w14:paraId="642D3909" w14:textId="0A743CA4" w:rsidR="00764158" w:rsidRDefault="00764158" w:rsidP="00764158">
                      <w:pPr>
                        <w:jc w:val="center"/>
                      </w:pPr>
                      <w:r>
                        <w:rPr>
                          <w:noProof/>
                        </w:rPr>
                        <w:drawing>
                          <wp:inline distT="0" distB="0" distL="0" distR="0" wp14:anchorId="0A2C801D" wp14:editId="71DA850E">
                            <wp:extent cx="1968500" cy="742315"/>
                            <wp:effectExtent l="0" t="0" r="0" b="635"/>
                            <wp:docPr id="36" name="Imag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8500" cy="742315"/>
                                    </a:xfrm>
                                    <a:prstGeom prst="rect">
                                      <a:avLst/>
                                    </a:prstGeom>
                                    <a:noFill/>
                                    <a:ln>
                                      <a:noFill/>
                                    </a:ln>
                                  </pic:spPr>
                                </pic:pic>
                              </a:graphicData>
                            </a:graphic>
                          </wp:inline>
                        </w:drawing>
                      </w:r>
                    </w:p>
                  </w:txbxContent>
                </v:textbox>
              </v:rect>
            </w:pict>
          </mc:Fallback>
        </mc:AlternateContent>
      </w:r>
    </w:p>
    <w:p w14:paraId="7B1D64AB" w14:textId="31ABFB25" w:rsidR="00EE5FEF" w:rsidRDefault="00EE5FEF" w:rsidP="00737B2C">
      <w:pPr>
        <w:rPr>
          <w:rFonts w:ascii="Constantia" w:hAnsi="Constantia"/>
        </w:rPr>
      </w:pPr>
    </w:p>
    <w:p w14:paraId="2DCE7A35" w14:textId="65330CD5" w:rsidR="00EE5FEF" w:rsidRDefault="00EE5FEF" w:rsidP="00737B2C">
      <w:pPr>
        <w:rPr>
          <w:rFonts w:ascii="Constantia" w:hAnsi="Constantia"/>
        </w:rPr>
      </w:pPr>
    </w:p>
    <w:p w14:paraId="72802F74" w14:textId="3AA95A72" w:rsidR="00EE5FEF" w:rsidRDefault="00EE5FEF" w:rsidP="00737B2C">
      <w:pPr>
        <w:rPr>
          <w:rFonts w:ascii="Constantia" w:hAnsi="Constantia"/>
        </w:rPr>
      </w:pPr>
    </w:p>
    <w:p w14:paraId="0DFF9112" w14:textId="206D2839" w:rsidR="00EE5FEF" w:rsidRDefault="00EE5FEF" w:rsidP="00737B2C">
      <w:pPr>
        <w:rPr>
          <w:rFonts w:ascii="Constantia" w:hAnsi="Constantia"/>
        </w:rPr>
      </w:pPr>
    </w:p>
    <w:p w14:paraId="16ACCD87" w14:textId="7E557E12" w:rsidR="00EE5FEF" w:rsidRDefault="00EE5FEF" w:rsidP="00737B2C">
      <w:pPr>
        <w:rPr>
          <w:rFonts w:ascii="Constantia" w:hAnsi="Constantia"/>
        </w:rPr>
      </w:pPr>
    </w:p>
    <w:p w14:paraId="30D26410" w14:textId="77777777" w:rsidR="00EE5FEF" w:rsidRPr="005C2172" w:rsidRDefault="00EE5FEF" w:rsidP="00737B2C">
      <w:pPr>
        <w:rPr>
          <w:rFonts w:ascii="Constantia" w:hAnsi="Constantia"/>
          <w:b/>
          <w:bCs/>
          <w:sz w:val="24"/>
          <w:szCs w:val="24"/>
        </w:rPr>
      </w:pPr>
    </w:p>
    <w:sectPr w:rsidR="00EE5FEF" w:rsidRPr="005C2172" w:rsidSect="005C217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Helvetica Neue">
    <w:altName w:val="Arial"/>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5E6B53"/>
    <w:multiLevelType w:val="hybridMultilevel"/>
    <w:tmpl w:val="2C1EF656"/>
    <w:lvl w:ilvl="0" w:tplc="10640C74">
      <w:start w:val="3"/>
      <w:numFmt w:val="bullet"/>
      <w:lvlText w:val=""/>
      <w:lvlJc w:val="left"/>
      <w:pPr>
        <w:ind w:left="1068" w:hanging="360"/>
      </w:pPr>
      <w:rPr>
        <w:rFonts w:ascii="Symbol" w:eastAsiaTheme="minorHAnsi" w:hAnsi="Symbol" w:cstheme="minorBidi" w:hint="default"/>
        <w:b w:val="0"/>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489A727E"/>
    <w:multiLevelType w:val="hybridMultilevel"/>
    <w:tmpl w:val="08DE77DE"/>
    <w:lvl w:ilvl="0" w:tplc="30127272">
      <w:start w:val="3"/>
      <w:numFmt w:val="bullet"/>
      <w:lvlText w:val="-"/>
      <w:lvlJc w:val="left"/>
      <w:pPr>
        <w:ind w:left="1068" w:hanging="360"/>
      </w:pPr>
      <w:rPr>
        <w:rFonts w:ascii="Century Gothic" w:eastAsiaTheme="minorHAnsi" w:hAnsi="Century Gothic"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1344360370">
    <w:abstractNumId w:val="1"/>
  </w:num>
  <w:num w:numId="2" w16cid:durableId="444354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29E"/>
    <w:rsid w:val="00060D7A"/>
    <w:rsid w:val="00096A9D"/>
    <w:rsid w:val="000D0A8A"/>
    <w:rsid w:val="0021397C"/>
    <w:rsid w:val="002426FE"/>
    <w:rsid w:val="002458E9"/>
    <w:rsid w:val="004C229E"/>
    <w:rsid w:val="005C2172"/>
    <w:rsid w:val="005E2F95"/>
    <w:rsid w:val="00640F8F"/>
    <w:rsid w:val="00691CF9"/>
    <w:rsid w:val="006C015F"/>
    <w:rsid w:val="00727369"/>
    <w:rsid w:val="00737B2C"/>
    <w:rsid w:val="007522EE"/>
    <w:rsid w:val="00764158"/>
    <w:rsid w:val="007D3C3A"/>
    <w:rsid w:val="007D578A"/>
    <w:rsid w:val="007F6A62"/>
    <w:rsid w:val="00946341"/>
    <w:rsid w:val="00995A6B"/>
    <w:rsid w:val="009B0B93"/>
    <w:rsid w:val="00B062EF"/>
    <w:rsid w:val="00C55849"/>
    <w:rsid w:val="00CA6B56"/>
    <w:rsid w:val="00CB1CB7"/>
    <w:rsid w:val="00CD0951"/>
    <w:rsid w:val="00E314CE"/>
    <w:rsid w:val="00EE5FEF"/>
    <w:rsid w:val="00EF5D85"/>
    <w:rsid w:val="00F25B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99771"/>
  <w15:chartTrackingRefBased/>
  <w15:docId w15:val="{5BE43173-C72B-463B-A10C-E50088FA7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314CE"/>
    <w:pPr>
      <w:ind w:left="720"/>
      <w:contextualSpacing/>
    </w:pPr>
  </w:style>
  <w:style w:type="table" w:styleId="Grilledutableau">
    <w:name w:val="Table Grid"/>
    <w:basedOn w:val="TableauNormal"/>
    <w:uiPriority w:val="39"/>
    <w:rsid w:val="00B06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995A6B"/>
    <w:rPr>
      <w:i/>
      <w:iCs/>
    </w:rPr>
  </w:style>
  <w:style w:type="character" w:styleId="Lienhypertexte">
    <w:name w:val="Hyperlink"/>
    <w:basedOn w:val="Policepardfaut"/>
    <w:uiPriority w:val="99"/>
    <w:unhideWhenUsed/>
    <w:rsid w:val="00CB1CB7"/>
    <w:rPr>
      <w:color w:val="0563C1" w:themeColor="hyperlink"/>
      <w:u w:val="single"/>
    </w:rPr>
  </w:style>
  <w:style w:type="character" w:styleId="Mentionnonrsolue">
    <w:name w:val="Unresolved Mention"/>
    <w:basedOn w:val="Policepardfaut"/>
    <w:uiPriority w:val="99"/>
    <w:semiHidden/>
    <w:unhideWhenUsed/>
    <w:rsid w:val="00CB1C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836812">
      <w:bodyDiv w:val="1"/>
      <w:marLeft w:val="0"/>
      <w:marRight w:val="0"/>
      <w:marTop w:val="0"/>
      <w:marBottom w:val="0"/>
      <w:divBdr>
        <w:top w:val="none" w:sz="0" w:space="0" w:color="auto"/>
        <w:left w:val="none" w:sz="0" w:space="0" w:color="auto"/>
        <w:bottom w:val="none" w:sz="0" w:space="0" w:color="auto"/>
        <w:right w:val="none" w:sz="0" w:space="0" w:color="auto"/>
      </w:divBdr>
      <w:divsChild>
        <w:div w:id="523636530">
          <w:marLeft w:val="0"/>
          <w:marRight w:val="0"/>
          <w:marTop w:val="0"/>
          <w:marBottom w:val="0"/>
          <w:divBdr>
            <w:top w:val="none" w:sz="0" w:space="0" w:color="auto"/>
            <w:left w:val="none" w:sz="0" w:space="0" w:color="auto"/>
            <w:bottom w:val="none" w:sz="0" w:space="0" w:color="auto"/>
            <w:right w:val="none" w:sz="0" w:space="0" w:color="auto"/>
          </w:divBdr>
        </w:div>
        <w:div w:id="18076211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contact@clac-lavalade.fr"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4</Pages>
  <Words>1193</Words>
  <Characters>6562</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Jouffroy</dc:creator>
  <cp:keywords/>
  <dc:description/>
  <cp:lastModifiedBy>Jean-Pierre Jouffroy</cp:lastModifiedBy>
  <cp:revision>6</cp:revision>
  <cp:lastPrinted>2022-12-12T09:22:00Z</cp:lastPrinted>
  <dcterms:created xsi:type="dcterms:W3CDTF">2022-12-11T19:38:00Z</dcterms:created>
  <dcterms:modified xsi:type="dcterms:W3CDTF">2022-12-12T09:31:00Z</dcterms:modified>
</cp:coreProperties>
</file>